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9A54F" w14:textId="77777777" w:rsidR="002C7C7F" w:rsidRPr="002C7C7F" w:rsidRDefault="002C7C7F" w:rsidP="00CA6E8D">
      <w:pPr>
        <w:pStyle w:val="NoSpacing"/>
        <w:spacing w:line="276" w:lineRule="auto"/>
        <w:rPr>
          <w:sz w:val="28"/>
          <w:szCs w:val="28"/>
        </w:rPr>
      </w:pPr>
    </w:p>
    <w:p w14:paraId="0465BFEB" w14:textId="34B4BB55" w:rsidR="002C7C7F" w:rsidRPr="002C7C7F" w:rsidRDefault="00785AC1" w:rsidP="00CA6E8D">
      <w:pPr>
        <w:spacing w:after="0" w:line="276" w:lineRule="auto"/>
        <w:jc w:val="center"/>
        <w:rPr>
          <w:rFonts w:ascii="Segoe UI" w:hAnsi="Segoe UI" w:cs="Segoe UI"/>
          <w:sz w:val="28"/>
          <w:szCs w:val="28"/>
        </w:rPr>
      </w:pPr>
      <w:r>
        <w:rPr>
          <w:rFonts w:ascii="Segoe UI" w:hAnsi="Segoe UI" w:cs="Segoe UI"/>
          <w:bCs/>
          <w:sz w:val="28"/>
          <w:szCs w:val="28"/>
          <w:u w:val="single"/>
        </w:rPr>
        <w:t>Winter</w:t>
      </w:r>
      <w:r w:rsidR="002C7C7F" w:rsidRPr="002C7C7F">
        <w:rPr>
          <w:rFonts w:ascii="Segoe UI" w:hAnsi="Segoe UI" w:cs="Segoe UI"/>
          <w:bCs/>
          <w:sz w:val="28"/>
          <w:szCs w:val="28"/>
          <w:u w:val="single"/>
        </w:rPr>
        <w:t xml:space="preserve"> Market </w:t>
      </w:r>
      <w:r w:rsidR="00B36FBE">
        <w:rPr>
          <w:rFonts w:ascii="Segoe UI" w:hAnsi="Segoe UI" w:cs="Segoe UI"/>
          <w:bCs/>
          <w:sz w:val="28"/>
          <w:szCs w:val="28"/>
          <w:u w:val="single"/>
        </w:rPr>
        <w:t xml:space="preserve">2020 </w:t>
      </w:r>
      <w:r w:rsidR="00180D0E">
        <w:rPr>
          <w:rFonts w:ascii="Segoe UI" w:hAnsi="Segoe UI" w:cs="Segoe UI"/>
          <w:bCs/>
          <w:sz w:val="28"/>
          <w:szCs w:val="28"/>
          <w:u w:val="single"/>
        </w:rPr>
        <w:t>Terms and Conditions</w:t>
      </w:r>
    </w:p>
    <w:p w14:paraId="07FF5C30" w14:textId="3325A77D" w:rsidR="002C7C7F" w:rsidRDefault="002C7C7F" w:rsidP="00BB7BF5">
      <w:pPr>
        <w:pStyle w:val="NoSpacing"/>
        <w:spacing w:line="276" w:lineRule="auto"/>
      </w:pPr>
    </w:p>
    <w:p w14:paraId="469725B9" w14:textId="572A683E" w:rsidR="006D6306" w:rsidRPr="004B6280" w:rsidRDefault="006D6306" w:rsidP="00BB7BF5">
      <w:pPr>
        <w:pStyle w:val="NoSpacing"/>
        <w:spacing w:line="276" w:lineRule="auto"/>
        <w:rPr>
          <w:rFonts w:ascii="Segoe UI" w:hAnsi="Segoe UI" w:cs="Segoe UI"/>
          <w:b/>
          <w:bCs/>
        </w:rPr>
      </w:pPr>
      <w:r w:rsidRPr="004B6280">
        <w:rPr>
          <w:rFonts w:ascii="Segoe UI" w:hAnsi="Segoe UI" w:cs="Segoe UI"/>
          <w:b/>
          <w:bCs/>
        </w:rPr>
        <w:t>Overview</w:t>
      </w:r>
    </w:p>
    <w:p w14:paraId="07603DBB" w14:textId="77777777" w:rsidR="0061024F" w:rsidRPr="0061024F" w:rsidRDefault="0061024F" w:rsidP="00BB7BF5">
      <w:pPr>
        <w:pStyle w:val="NoSpacing"/>
        <w:numPr>
          <w:ilvl w:val="0"/>
          <w:numId w:val="3"/>
        </w:numPr>
        <w:spacing w:line="276" w:lineRule="auto"/>
        <w:rPr>
          <w:rFonts w:ascii="Segoe UI" w:hAnsi="Segoe UI" w:cs="Segoe UI"/>
        </w:rPr>
      </w:pPr>
      <w:r w:rsidRPr="0061024F">
        <w:rPr>
          <w:rFonts w:ascii="Segoe UI" w:hAnsi="Segoe UI" w:cs="Segoe UI"/>
          <w:b/>
          <w:bCs/>
        </w:rPr>
        <w:t>Event name</w:t>
      </w:r>
      <w:r w:rsidRPr="0061024F">
        <w:rPr>
          <w:rFonts w:ascii="Segoe UI" w:hAnsi="Segoe UI" w:cs="Segoe UI"/>
        </w:rPr>
        <w:t>: Winter Market</w:t>
      </w:r>
    </w:p>
    <w:p w14:paraId="122CE290" w14:textId="2555B07E" w:rsidR="0061024F" w:rsidRPr="0061024F" w:rsidRDefault="0061024F" w:rsidP="00BB7BF5">
      <w:pPr>
        <w:pStyle w:val="NoSpacing"/>
        <w:numPr>
          <w:ilvl w:val="0"/>
          <w:numId w:val="3"/>
        </w:numPr>
        <w:spacing w:line="276" w:lineRule="auto"/>
        <w:rPr>
          <w:rFonts w:ascii="Segoe UI" w:hAnsi="Segoe UI" w:cs="Segoe UI"/>
        </w:rPr>
      </w:pPr>
      <w:r w:rsidRPr="0061024F">
        <w:rPr>
          <w:rFonts w:ascii="Segoe UI" w:hAnsi="Segoe UI" w:cs="Segoe UI"/>
          <w:b/>
          <w:bCs/>
        </w:rPr>
        <w:t>Location</w:t>
      </w:r>
      <w:r w:rsidRPr="0061024F">
        <w:rPr>
          <w:rFonts w:ascii="Segoe UI" w:hAnsi="Segoe UI" w:cs="Segoe UI"/>
        </w:rPr>
        <w:t xml:space="preserve">: </w:t>
      </w:r>
      <w:proofErr w:type="gramStart"/>
      <w:r w:rsidR="00BB7BF5">
        <w:rPr>
          <w:rFonts w:ascii="Segoe UI" w:hAnsi="Segoe UI" w:cs="Segoe UI"/>
        </w:rPr>
        <w:t>Recently-renovated</w:t>
      </w:r>
      <w:proofErr w:type="gramEnd"/>
      <w:r w:rsidR="00BB7BF5">
        <w:rPr>
          <w:rFonts w:ascii="Segoe UI" w:hAnsi="Segoe UI" w:cs="Segoe UI"/>
        </w:rPr>
        <w:t xml:space="preserve"> </w:t>
      </w:r>
      <w:r w:rsidRPr="0061024F">
        <w:rPr>
          <w:rFonts w:ascii="Segoe UI" w:hAnsi="Segoe UI" w:cs="Segoe UI"/>
        </w:rPr>
        <w:t xml:space="preserve">Walthamstow Library, upstairs </w:t>
      </w:r>
      <w:r w:rsidR="00BB7BF5">
        <w:rPr>
          <w:rFonts w:ascii="Segoe UI" w:hAnsi="Segoe UI" w:cs="Segoe UI"/>
        </w:rPr>
        <w:t>h</w:t>
      </w:r>
      <w:r w:rsidRPr="0061024F">
        <w:rPr>
          <w:rFonts w:ascii="Segoe UI" w:hAnsi="Segoe UI" w:cs="Segoe UI"/>
        </w:rPr>
        <w:t>all (1</w:t>
      </w:r>
      <w:r w:rsidRPr="0061024F">
        <w:rPr>
          <w:rFonts w:ascii="Segoe UI" w:hAnsi="Segoe UI" w:cs="Segoe UI"/>
          <w:vertAlign w:val="superscript"/>
        </w:rPr>
        <w:t>st</w:t>
      </w:r>
      <w:r w:rsidRPr="0061024F">
        <w:rPr>
          <w:rFonts w:ascii="Segoe UI" w:hAnsi="Segoe UI" w:cs="Segoe UI"/>
        </w:rPr>
        <w:t xml:space="preserve"> Floor)</w:t>
      </w:r>
    </w:p>
    <w:p w14:paraId="5EFC678E" w14:textId="77777777" w:rsidR="0061024F" w:rsidRPr="0061024F" w:rsidRDefault="0061024F" w:rsidP="00BB7BF5">
      <w:pPr>
        <w:pStyle w:val="NoSpacing"/>
        <w:numPr>
          <w:ilvl w:val="0"/>
          <w:numId w:val="3"/>
        </w:numPr>
        <w:spacing w:line="276" w:lineRule="auto"/>
        <w:rPr>
          <w:rFonts w:ascii="Segoe UI" w:hAnsi="Segoe UI" w:cs="Segoe UI"/>
        </w:rPr>
      </w:pPr>
      <w:r w:rsidRPr="0061024F">
        <w:rPr>
          <w:rFonts w:ascii="Segoe UI" w:hAnsi="Segoe UI" w:cs="Segoe UI"/>
          <w:b/>
          <w:bCs/>
        </w:rPr>
        <w:t>Dates and themes</w:t>
      </w:r>
      <w:r w:rsidRPr="0061024F">
        <w:rPr>
          <w:rFonts w:ascii="Segoe UI" w:hAnsi="Segoe UI" w:cs="Segoe UI"/>
        </w:rPr>
        <w:t>:</w:t>
      </w:r>
    </w:p>
    <w:p w14:paraId="141DAA19" w14:textId="77777777" w:rsidR="0061024F" w:rsidRPr="0061024F" w:rsidRDefault="0061024F" w:rsidP="00BB7BF5">
      <w:pPr>
        <w:pStyle w:val="NoSpacing"/>
        <w:numPr>
          <w:ilvl w:val="1"/>
          <w:numId w:val="3"/>
        </w:numPr>
        <w:spacing w:line="276" w:lineRule="auto"/>
        <w:rPr>
          <w:rFonts w:ascii="Segoe UI" w:hAnsi="Segoe UI" w:cs="Segoe UI"/>
        </w:rPr>
      </w:pPr>
      <w:r w:rsidRPr="0061024F">
        <w:rPr>
          <w:rFonts w:ascii="Segoe UI" w:hAnsi="Segoe UI" w:cs="Segoe UI"/>
          <w:b/>
          <w:bCs/>
        </w:rPr>
        <w:t>4-6 Dec: Artisans</w:t>
      </w:r>
      <w:r w:rsidRPr="0061024F">
        <w:rPr>
          <w:rFonts w:ascii="Segoe UI" w:hAnsi="Segoe UI" w:cs="Segoe UI"/>
        </w:rPr>
        <w:t xml:space="preserve"> theme selling fashion, accessories, and textiles</w:t>
      </w:r>
    </w:p>
    <w:p w14:paraId="5113500E" w14:textId="77777777" w:rsidR="0061024F" w:rsidRPr="0061024F" w:rsidRDefault="0061024F" w:rsidP="00BB7BF5">
      <w:pPr>
        <w:pStyle w:val="NoSpacing"/>
        <w:numPr>
          <w:ilvl w:val="1"/>
          <w:numId w:val="3"/>
        </w:numPr>
        <w:spacing w:line="276" w:lineRule="auto"/>
        <w:rPr>
          <w:rFonts w:ascii="Segoe UI" w:hAnsi="Segoe UI" w:cs="Segoe UI"/>
        </w:rPr>
      </w:pPr>
      <w:r w:rsidRPr="0061024F">
        <w:rPr>
          <w:rFonts w:ascii="Segoe UI" w:hAnsi="Segoe UI" w:cs="Segoe UI"/>
          <w:b/>
          <w:bCs/>
        </w:rPr>
        <w:t>11-13 Dec: Choose local</w:t>
      </w:r>
      <w:r w:rsidRPr="0061024F">
        <w:rPr>
          <w:rFonts w:ascii="Segoe UI" w:hAnsi="Segoe UI" w:cs="Segoe UI"/>
        </w:rPr>
        <w:t xml:space="preserve"> theme selling a variety of products offered by local business</w:t>
      </w:r>
    </w:p>
    <w:p w14:paraId="6CF31428" w14:textId="77777777" w:rsidR="0061024F" w:rsidRPr="0061024F" w:rsidRDefault="0061024F" w:rsidP="00BB7BF5">
      <w:pPr>
        <w:pStyle w:val="NoSpacing"/>
        <w:numPr>
          <w:ilvl w:val="1"/>
          <w:numId w:val="3"/>
        </w:numPr>
        <w:spacing w:line="276" w:lineRule="auto"/>
        <w:rPr>
          <w:rFonts w:ascii="Segoe UI" w:hAnsi="Segoe UI" w:cs="Segoe UI"/>
        </w:rPr>
      </w:pPr>
      <w:r w:rsidRPr="0061024F">
        <w:rPr>
          <w:rFonts w:ascii="Segoe UI" w:hAnsi="Segoe UI" w:cs="Segoe UI"/>
          <w:b/>
          <w:bCs/>
        </w:rPr>
        <w:t>18-20 Dec: Christmas</w:t>
      </w:r>
      <w:r w:rsidRPr="0061024F">
        <w:rPr>
          <w:rFonts w:ascii="Segoe UI" w:hAnsi="Segoe UI" w:cs="Segoe UI"/>
        </w:rPr>
        <w:t xml:space="preserve"> theme selling cakes, cards, gifts and decor</w:t>
      </w:r>
    </w:p>
    <w:p w14:paraId="44593206" w14:textId="61917B71" w:rsidR="0061024F" w:rsidRPr="0061024F" w:rsidRDefault="0061024F" w:rsidP="00BB7BF5">
      <w:pPr>
        <w:pStyle w:val="NoSpacing"/>
        <w:numPr>
          <w:ilvl w:val="0"/>
          <w:numId w:val="3"/>
        </w:numPr>
        <w:spacing w:line="276" w:lineRule="auto"/>
        <w:rPr>
          <w:rFonts w:ascii="Segoe UI" w:hAnsi="Segoe UI" w:cs="Segoe UI"/>
        </w:rPr>
      </w:pPr>
      <w:r w:rsidRPr="0061024F">
        <w:rPr>
          <w:rFonts w:ascii="Segoe UI" w:hAnsi="Segoe UI" w:cs="Segoe UI"/>
          <w:b/>
          <w:bCs/>
        </w:rPr>
        <w:t>Library footfall</w:t>
      </w:r>
      <w:r w:rsidRPr="0061024F">
        <w:rPr>
          <w:rFonts w:ascii="Segoe UI" w:hAnsi="Segoe UI" w:cs="Segoe UI"/>
        </w:rPr>
        <w:t>: We estimate the library will have a footfall at 30% of its pre-lockdown capacity, totalling 500 visitors per day. A recent review of data from our surveyors revealed a room capacity of 140 for the hall. For the event, we will be operating at a capacity of 60 people in the market at any time.</w:t>
      </w:r>
    </w:p>
    <w:p w14:paraId="2CE0F4CF" w14:textId="77777777" w:rsidR="0061024F" w:rsidRPr="0061024F" w:rsidRDefault="0061024F" w:rsidP="00BB7BF5">
      <w:pPr>
        <w:pStyle w:val="NoSpacing"/>
        <w:numPr>
          <w:ilvl w:val="0"/>
          <w:numId w:val="3"/>
        </w:numPr>
        <w:spacing w:line="276" w:lineRule="auto"/>
        <w:rPr>
          <w:rFonts w:ascii="Segoe UI" w:hAnsi="Segoe UI" w:cs="Segoe UI"/>
        </w:rPr>
      </w:pPr>
      <w:r w:rsidRPr="0061024F">
        <w:rPr>
          <w:rFonts w:ascii="Segoe UI" w:hAnsi="Segoe UI" w:cs="Segoe UI"/>
          <w:b/>
          <w:bCs/>
        </w:rPr>
        <w:t>Number of stalls</w:t>
      </w:r>
      <w:r w:rsidRPr="0061024F">
        <w:rPr>
          <w:rFonts w:ascii="Segoe UI" w:hAnsi="Segoe UI" w:cs="Segoe UI"/>
        </w:rPr>
        <w:t>: 15 (accounts for extensive distancing)</w:t>
      </w:r>
    </w:p>
    <w:p w14:paraId="4D1C80DD" w14:textId="77777777" w:rsidR="0061024F" w:rsidRPr="0061024F" w:rsidRDefault="0061024F" w:rsidP="00BB7BF5">
      <w:pPr>
        <w:pStyle w:val="NoSpacing"/>
        <w:numPr>
          <w:ilvl w:val="0"/>
          <w:numId w:val="3"/>
        </w:numPr>
        <w:spacing w:line="276" w:lineRule="auto"/>
        <w:rPr>
          <w:rFonts w:ascii="Segoe UI" w:hAnsi="Segoe UI" w:cs="Segoe UI"/>
        </w:rPr>
      </w:pPr>
      <w:r w:rsidRPr="0061024F">
        <w:rPr>
          <w:rFonts w:ascii="Segoe UI" w:hAnsi="Segoe UI" w:cs="Segoe UI"/>
          <w:b/>
          <w:bCs/>
        </w:rPr>
        <w:t>Days allocated to stalls</w:t>
      </w:r>
      <w:r w:rsidRPr="0061024F">
        <w:rPr>
          <w:rFonts w:ascii="Segoe UI" w:hAnsi="Segoe UI" w:cs="Segoe UI"/>
        </w:rPr>
        <w:t>: Set up on Friday morning, leave items there in locked room for two nights, take-down Sunday evening</w:t>
      </w:r>
    </w:p>
    <w:p w14:paraId="59888C0E" w14:textId="77777777" w:rsidR="0061024F" w:rsidRPr="0061024F" w:rsidRDefault="0061024F" w:rsidP="00BB7BF5">
      <w:pPr>
        <w:pStyle w:val="NoSpacing"/>
        <w:numPr>
          <w:ilvl w:val="0"/>
          <w:numId w:val="3"/>
        </w:numPr>
        <w:spacing w:line="276" w:lineRule="auto"/>
        <w:rPr>
          <w:rFonts w:ascii="Segoe UI" w:hAnsi="Segoe UI" w:cs="Segoe UI"/>
        </w:rPr>
      </w:pPr>
      <w:r w:rsidRPr="0061024F">
        <w:rPr>
          <w:rFonts w:ascii="Segoe UI" w:hAnsi="Segoe UI" w:cs="Segoe UI"/>
          <w:b/>
          <w:bCs/>
        </w:rPr>
        <w:t>Event run times</w:t>
      </w:r>
      <w:r w:rsidRPr="0061024F">
        <w:rPr>
          <w:rFonts w:ascii="Segoe UI" w:hAnsi="Segoe UI" w:cs="Segoe UI"/>
        </w:rPr>
        <w:t>: Vendor setup will be open from 8am-10am on Fridays with staggered arrival times. The event will be open to the public from 10am-6pm daily (Fri / Sat / Sun). Vendor teardown will be permitted from 6-8pm on Sundays.</w:t>
      </w:r>
    </w:p>
    <w:p w14:paraId="6671D2E5" w14:textId="7321B79E" w:rsidR="0061024F" w:rsidRPr="0061024F" w:rsidRDefault="0061024F" w:rsidP="00BB7BF5">
      <w:pPr>
        <w:pStyle w:val="NoSpacing"/>
        <w:numPr>
          <w:ilvl w:val="0"/>
          <w:numId w:val="3"/>
        </w:numPr>
        <w:spacing w:line="276" w:lineRule="auto"/>
        <w:rPr>
          <w:rFonts w:ascii="Segoe UI" w:hAnsi="Segoe UI" w:cs="Segoe UI"/>
        </w:rPr>
      </w:pPr>
      <w:r w:rsidRPr="0061024F">
        <w:rPr>
          <w:rFonts w:ascii="Segoe UI" w:hAnsi="Segoe UI" w:cs="Segoe UI"/>
          <w:b/>
          <w:bCs/>
        </w:rPr>
        <w:t>Fees per vendor</w:t>
      </w:r>
      <w:r w:rsidRPr="0061024F">
        <w:rPr>
          <w:rFonts w:ascii="Segoe UI" w:hAnsi="Segoe UI" w:cs="Segoe UI"/>
        </w:rPr>
        <w:t xml:space="preserve">: </w:t>
      </w:r>
      <w:r w:rsidR="0044211C">
        <w:rPr>
          <w:rFonts w:ascii="Segoe UI" w:hAnsi="Segoe UI" w:cs="Segoe UI"/>
        </w:rPr>
        <w:t>G</w:t>
      </w:r>
      <w:r w:rsidR="0044211C" w:rsidRPr="0044211C">
        <w:rPr>
          <w:rFonts w:ascii="Segoe UI" w:hAnsi="Segoe UI" w:cs="Segoe UI"/>
        </w:rPr>
        <w:t>iven the current climate, we are offering fees to vendors at a 50% discoun</w:t>
      </w:r>
      <w:r w:rsidR="0044211C">
        <w:rPr>
          <w:rFonts w:ascii="Segoe UI" w:hAnsi="Segoe UI" w:cs="Segoe UI"/>
        </w:rPr>
        <w:t>t and will be charging</w:t>
      </w:r>
      <w:r w:rsidR="0044211C" w:rsidRPr="0044211C">
        <w:rPr>
          <w:rFonts w:ascii="Segoe UI" w:hAnsi="Segoe UI" w:cs="Segoe UI"/>
        </w:rPr>
        <w:t xml:space="preserve"> </w:t>
      </w:r>
      <w:r w:rsidRPr="0061024F">
        <w:rPr>
          <w:rFonts w:ascii="Segoe UI" w:hAnsi="Segoe UI" w:cs="Segoe UI"/>
        </w:rPr>
        <w:t>£</w:t>
      </w:r>
      <w:r w:rsidR="0024120E">
        <w:rPr>
          <w:rFonts w:ascii="Segoe UI" w:hAnsi="Segoe UI" w:cs="Segoe UI"/>
        </w:rPr>
        <w:t>30</w:t>
      </w:r>
      <w:r w:rsidRPr="0061024F">
        <w:rPr>
          <w:rFonts w:ascii="Segoe UI" w:hAnsi="Segoe UI" w:cs="Segoe UI"/>
        </w:rPr>
        <w:t xml:space="preserve"> </w:t>
      </w:r>
      <w:r w:rsidR="0044211C">
        <w:rPr>
          <w:rFonts w:ascii="Segoe UI" w:hAnsi="Segoe UI" w:cs="Segoe UI"/>
        </w:rPr>
        <w:t>per vendor</w:t>
      </w:r>
      <w:r w:rsidRPr="0061024F">
        <w:rPr>
          <w:rFonts w:ascii="Segoe UI" w:hAnsi="Segoe UI" w:cs="Segoe UI"/>
        </w:rPr>
        <w:t xml:space="preserve"> </w:t>
      </w:r>
      <w:r w:rsidR="0044211C">
        <w:rPr>
          <w:rFonts w:ascii="Segoe UI" w:hAnsi="Segoe UI" w:cs="Segoe UI"/>
        </w:rPr>
        <w:t>for the weekend.</w:t>
      </w:r>
    </w:p>
    <w:p w14:paraId="235BEA2A" w14:textId="5934BCAA" w:rsidR="0061024F" w:rsidRPr="0061024F" w:rsidRDefault="00006C08" w:rsidP="0044211C">
      <w:pPr>
        <w:pStyle w:val="NoSpacing"/>
        <w:numPr>
          <w:ilvl w:val="0"/>
          <w:numId w:val="3"/>
        </w:numPr>
        <w:spacing w:line="276" w:lineRule="auto"/>
        <w:rPr>
          <w:rFonts w:ascii="Segoe UI" w:hAnsi="Segoe UI" w:cs="Segoe UI"/>
        </w:rPr>
      </w:pPr>
      <w:proofErr w:type="spellStart"/>
      <w:r>
        <w:rPr>
          <w:rFonts w:ascii="Segoe UI" w:hAnsi="Segoe UI" w:cs="Segoe UI"/>
          <w:b/>
          <w:bCs/>
        </w:rPr>
        <w:t>Covid</w:t>
      </w:r>
      <w:proofErr w:type="spellEnd"/>
      <w:r>
        <w:rPr>
          <w:rFonts w:ascii="Segoe UI" w:hAnsi="Segoe UI" w:cs="Segoe UI"/>
          <w:b/>
          <w:bCs/>
        </w:rPr>
        <w:t xml:space="preserve"> </w:t>
      </w:r>
      <w:r w:rsidR="0044211C">
        <w:rPr>
          <w:rFonts w:ascii="Segoe UI" w:hAnsi="Segoe UI" w:cs="Segoe UI"/>
          <w:b/>
          <w:bCs/>
        </w:rPr>
        <w:t>s</w:t>
      </w:r>
      <w:r w:rsidR="0061024F" w:rsidRPr="0061024F">
        <w:rPr>
          <w:rFonts w:ascii="Segoe UI" w:hAnsi="Segoe UI" w:cs="Segoe UI"/>
          <w:b/>
          <w:bCs/>
        </w:rPr>
        <w:t xml:space="preserve">afe </w:t>
      </w:r>
      <w:r w:rsidR="00FB670F">
        <w:rPr>
          <w:rFonts w:ascii="Segoe UI" w:hAnsi="Segoe UI" w:cs="Segoe UI"/>
          <w:b/>
          <w:bCs/>
        </w:rPr>
        <w:t>measures</w:t>
      </w:r>
    </w:p>
    <w:p w14:paraId="183308FA" w14:textId="77777777" w:rsidR="0061024F" w:rsidRPr="0061024F" w:rsidRDefault="0061024F" w:rsidP="00BB7BF5">
      <w:pPr>
        <w:pStyle w:val="NoSpacing"/>
        <w:numPr>
          <w:ilvl w:val="1"/>
          <w:numId w:val="3"/>
        </w:numPr>
        <w:spacing w:line="276" w:lineRule="auto"/>
        <w:rPr>
          <w:rFonts w:ascii="Segoe UI" w:hAnsi="Segoe UI" w:cs="Segoe UI"/>
        </w:rPr>
      </w:pPr>
      <w:r w:rsidRPr="0061024F">
        <w:rPr>
          <w:rFonts w:ascii="Segoe UI" w:hAnsi="Segoe UI" w:cs="Segoe UI"/>
        </w:rPr>
        <w:t>Each stall will be provided with wipes and a sanitiser bottle</w:t>
      </w:r>
    </w:p>
    <w:p w14:paraId="78EC2FBD" w14:textId="77777777" w:rsidR="0061024F" w:rsidRPr="0061024F" w:rsidRDefault="0061024F" w:rsidP="00BB7BF5">
      <w:pPr>
        <w:pStyle w:val="NoSpacing"/>
        <w:numPr>
          <w:ilvl w:val="1"/>
          <w:numId w:val="3"/>
        </w:numPr>
        <w:spacing w:line="276" w:lineRule="auto"/>
        <w:rPr>
          <w:rFonts w:ascii="Segoe UI" w:hAnsi="Segoe UI" w:cs="Segoe UI"/>
        </w:rPr>
      </w:pPr>
      <w:r w:rsidRPr="0061024F">
        <w:rPr>
          <w:rFonts w:ascii="Segoe UI" w:hAnsi="Segoe UI" w:cs="Segoe UI"/>
        </w:rPr>
        <w:t>There will be dual sanitisation stations at th</w:t>
      </w:r>
      <w:bookmarkStart w:id="0" w:name="_GoBack"/>
      <w:bookmarkEnd w:id="0"/>
      <w:r w:rsidRPr="0061024F">
        <w:rPr>
          <w:rFonts w:ascii="Segoe UI" w:hAnsi="Segoe UI" w:cs="Segoe UI"/>
        </w:rPr>
        <w:t>e entry and exit doors of the library and the event</w:t>
      </w:r>
    </w:p>
    <w:p w14:paraId="17F06C75" w14:textId="77777777" w:rsidR="0061024F" w:rsidRPr="0061024F" w:rsidRDefault="0061024F" w:rsidP="00BB7BF5">
      <w:pPr>
        <w:pStyle w:val="NoSpacing"/>
        <w:numPr>
          <w:ilvl w:val="1"/>
          <w:numId w:val="3"/>
        </w:numPr>
        <w:spacing w:line="276" w:lineRule="auto"/>
        <w:rPr>
          <w:rFonts w:ascii="Segoe UI" w:hAnsi="Segoe UI" w:cs="Segoe UI"/>
        </w:rPr>
      </w:pPr>
      <w:r w:rsidRPr="0061024F">
        <w:rPr>
          <w:rFonts w:ascii="Segoe UI" w:hAnsi="Segoe UI" w:cs="Segoe UI"/>
        </w:rPr>
        <w:t>Entry and exit doors will be propped open so they do not need to be touched, and this will assist with continuous ventilation</w:t>
      </w:r>
    </w:p>
    <w:p w14:paraId="7D7D95A6" w14:textId="77777777" w:rsidR="0061024F" w:rsidRPr="0061024F" w:rsidRDefault="0061024F" w:rsidP="00BB7BF5">
      <w:pPr>
        <w:pStyle w:val="NoSpacing"/>
        <w:numPr>
          <w:ilvl w:val="1"/>
          <w:numId w:val="3"/>
        </w:numPr>
        <w:spacing w:line="276" w:lineRule="auto"/>
        <w:rPr>
          <w:rFonts w:ascii="Segoe UI" w:hAnsi="Segoe UI" w:cs="Segoe UI"/>
        </w:rPr>
      </w:pPr>
      <w:r w:rsidRPr="0061024F">
        <w:rPr>
          <w:rFonts w:ascii="Segoe UI" w:hAnsi="Segoe UI" w:cs="Segoe UI"/>
        </w:rPr>
        <w:t>There will be a separate entrance and exit for the market to honour the one-way system, and a 3m pathway with a one-way system will be mapped on the floor of the event</w:t>
      </w:r>
    </w:p>
    <w:p w14:paraId="55E2F6A4" w14:textId="1FF01357" w:rsidR="0061024F" w:rsidRPr="0061024F" w:rsidRDefault="0061024F" w:rsidP="00BB7BF5">
      <w:pPr>
        <w:pStyle w:val="NoSpacing"/>
        <w:numPr>
          <w:ilvl w:val="1"/>
          <w:numId w:val="3"/>
        </w:numPr>
        <w:spacing w:line="276" w:lineRule="auto"/>
        <w:rPr>
          <w:rFonts w:ascii="Segoe UI" w:hAnsi="Segoe UI" w:cs="Segoe UI"/>
        </w:rPr>
      </w:pPr>
      <w:r w:rsidRPr="0061024F">
        <w:rPr>
          <w:rFonts w:ascii="Segoe UI" w:hAnsi="Segoe UI" w:cs="Segoe UI"/>
        </w:rPr>
        <w:t>Signage will instruct shoppers to look and buy</w:t>
      </w:r>
      <w:r w:rsidR="004B6280">
        <w:rPr>
          <w:rFonts w:ascii="Segoe UI" w:hAnsi="Segoe UI" w:cs="Segoe UI"/>
        </w:rPr>
        <w:t xml:space="preserve"> </w:t>
      </w:r>
      <w:r w:rsidRPr="0061024F">
        <w:rPr>
          <w:rFonts w:ascii="Segoe UI" w:hAnsi="Segoe UI" w:cs="Segoe UI"/>
        </w:rPr>
        <w:t>– no touching, no trying on</w:t>
      </w:r>
    </w:p>
    <w:p w14:paraId="7F1CDCCC" w14:textId="77777777" w:rsidR="0061024F" w:rsidRPr="0061024F" w:rsidRDefault="0061024F" w:rsidP="00BB7BF5">
      <w:pPr>
        <w:pStyle w:val="NoSpacing"/>
        <w:numPr>
          <w:ilvl w:val="1"/>
          <w:numId w:val="3"/>
        </w:numPr>
        <w:spacing w:line="276" w:lineRule="auto"/>
        <w:rPr>
          <w:rFonts w:ascii="Segoe UI" w:hAnsi="Segoe UI" w:cs="Segoe UI"/>
        </w:rPr>
      </w:pPr>
      <w:r w:rsidRPr="0061024F">
        <w:rPr>
          <w:rFonts w:ascii="Segoe UI" w:hAnsi="Segoe UI" w:cs="Segoe UI"/>
        </w:rPr>
        <w:t>There will be 2m of space between each vendor table, and between the vendor table rows and the walls</w:t>
      </w:r>
    </w:p>
    <w:p w14:paraId="114F7B8B" w14:textId="6CE8FD20" w:rsidR="0061024F" w:rsidRPr="0061024F" w:rsidRDefault="0061024F" w:rsidP="00BB7BF5">
      <w:pPr>
        <w:pStyle w:val="NoSpacing"/>
        <w:numPr>
          <w:ilvl w:val="1"/>
          <w:numId w:val="3"/>
        </w:numPr>
        <w:spacing w:line="276" w:lineRule="auto"/>
        <w:rPr>
          <w:rFonts w:ascii="Segoe UI" w:hAnsi="Segoe UI" w:cs="Segoe UI"/>
        </w:rPr>
      </w:pPr>
      <w:bookmarkStart w:id="1" w:name="_Hlk53656252"/>
      <w:r w:rsidRPr="0061024F">
        <w:rPr>
          <w:rFonts w:ascii="Segoe UI" w:hAnsi="Segoe UI" w:cs="Segoe UI"/>
        </w:rPr>
        <w:t>Stall holders will be expected to follow event rules, including a limit of two people at their table at one time</w:t>
      </w:r>
    </w:p>
    <w:bookmarkEnd w:id="1"/>
    <w:p w14:paraId="314339AC" w14:textId="77777777" w:rsidR="0061024F" w:rsidRPr="0061024F" w:rsidRDefault="0061024F" w:rsidP="00BB7BF5">
      <w:pPr>
        <w:pStyle w:val="NoSpacing"/>
        <w:numPr>
          <w:ilvl w:val="1"/>
          <w:numId w:val="3"/>
        </w:numPr>
        <w:spacing w:line="276" w:lineRule="auto"/>
        <w:rPr>
          <w:rFonts w:ascii="Segoe UI" w:hAnsi="Segoe UI" w:cs="Segoe UI"/>
        </w:rPr>
      </w:pPr>
      <w:r w:rsidRPr="0061024F">
        <w:rPr>
          <w:rFonts w:ascii="Segoe UI" w:hAnsi="Segoe UI" w:cs="Segoe UI"/>
        </w:rPr>
        <w:t xml:space="preserve">All attendees and stall holders </w:t>
      </w:r>
      <w:proofErr w:type="gramStart"/>
      <w:r w:rsidRPr="0061024F">
        <w:rPr>
          <w:rFonts w:ascii="Segoe UI" w:hAnsi="Segoe UI" w:cs="Segoe UI"/>
        </w:rPr>
        <w:t>will be required to wear a mask at all times</w:t>
      </w:r>
      <w:proofErr w:type="gramEnd"/>
      <w:r w:rsidRPr="0061024F">
        <w:rPr>
          <w:rFonts w:ascii="Segoe UI" w:hAnsi="Segoe UI" w:cs="Segoe UI"/>
        </w:rPr>
        <w:t xml:space="preserve"> unless exempt</w:t>
      </w:r>
    </w:p>
    <w:p w14:paraId="7B083B78" w14:textId="77777777" w:rsidR="0061024F" w:rsidRPr="0061024F" w:rsidRDefault="0061024F" w:rsidP="00BB7BF5">
      <w:pPr>
        <w:pStyle w:val="NoSpacing"/>
        <w:numPr>
          <w:ilvl w:val="1"/>
          <w:numId w:val="3"/>
        </w:numPr>
        <w:spacing w:line="276" w:lineRule="auto"/>
        <w:rPr>
          <w:rFonts w:ascii="Segoe UI" w:hAnsi="Segoe UI" w:cs="Segoe UI"/>
        </w:rPr>
      </w:pPr>
      <w:r w:rsidRPr="0061024F">
        <w:rPr>
          <w:rFonts w:ascii="Segoe UI" w:hAnsi="Segoe UI" w:cs="Segoe UI"/>
        </w:rPr>
        <w:t>Each stall will be required to bring their own touchless pay pad and the market will be cashless</w:t>
      </w:r>
    </w:p>
    <w:p w14:paraId="05DE6F72" w14:textId="77777777" w:rsidR="0061024F" w:rsidRPr="0061024F" w:rsidRDefault="0061024F" w:rsidP="00BB7BF5">
      <w:pPr>
        <w:pStyle w:val="NoSpacing"/>
        <w:numPr>
          <w:ilvl w:val="1"/>
          <w:numId w:val="3"/>
        </w:numPr>
        <w:spacing w:line="276" w:lineRule="auto"/>
        <w:rPr>
          <w:rFonts w:ascii="Segoe UI" w:hAnsi="Segoe UI" w:cs="Segoe UI"/>
        </w:rPr>
      </w:pPr>
      <w:r w:rsidRPr="0061024F">
        <w:rPr>
          <w:rFonts w:ascii="Segoe UI" w:hAnsi="Segoe UI" w:cs="Segoe UI"/>
        </w:rPr>
        <w:lastRenderedPageBreak/>
        <w:t xml:space="preserve">In line with the library risk assessment and SOP for </w:t>
      </w:r>
      <w:proofErr w:type="spellStart"/>
      <w:r w:rsidRPr="0061024F">
        <w:rPr>
          <w:rFonts w:ascii="Segoe UI" w:hAnsi="Segoe UI" w:cs="Segoe UI"/>
        </w:rPr>
        <w:t>Covid</w:t>
      </w:r>
      <w:proofErr w:type="spellEnd"/>
      <w:r w:rsidRPr="0061024F">
        <w:rPr>
          <w:rFonts w:ascii="Segoe UI" w:hAnsi="Segoe UI" w:cs="Segoe UI"/>
        </w:rPr>
        <w:t>-secure, anyone entering the library will be required to provide their details for ‘track and trace’ upon arrival using the QR code for the site</w:t>
      </w:r>
    </w:p>
    <w:p w14:paraId="1F147F5E" w14:textId="4BE9D607" w:rsidR="0061024F" w:rsidRPr="006D6306" w:rsidRDefault="0061024F" w:rsidP="00BB7BF5">
      <w:pPr>
        <w:pStyle w:val="NoSpacing"/>
        <w:numPr>
          <w:ilvl w:val="1"/>
          <w:numId w:val="3"/>
        </w:numPr>
        <w:spacing w:line="276" w:lineRule="auto"/>
        <w:rPr>
          <w:rFonts w:ascii="Segoe UI" w:hAnsi="Segoe UI" w:cs="Segoe UI"/>
        </w:rPr>
      </w:pPr>
      <w:r w:rsidRPr="0061024F">
        <w:rPr>
          <w:rFonts w:ascii="Segoe UI" w:hAnsi="Segoe UI" w:cs="Segoe UI"/>
        </w:rPr>
        <w:t>Library staff will oversee the event while it is in session to ensure the above measures are upheld</w:t>
      </w:r>
    </w:p>
    <w:p w14:paraId="3B0E7F94" w14:textId="77777777" w:rsidR="0061024F" w:rsidRPr="00CA6E8D" w:rsidRDefault="0061024F" w:rsidP="00BB7BF5">
      <w:pPr>
        <w:pStyle w:val="NoSpacing"/>
        <w:spacing w:line="276" w:lineRule="auto"/>
      </w:pPr>
    </w:p>
    <w:p w14:paraId="2920A78F" w14:textId="2818FE4C" w:rsidR="002C7C7F" w:rsidRPr="002C7C7F" w:rsidRDefault="002C7C7F" w:rsidP="00CA6E8D">
      <w:pPr>
        <w:pStyle w:val="ListParagraph"/>
        <w:numPr>
          <w:ilvl w:val="0"/>
          <w:numId w:val="1"/>
        </w:numPr>
        <w:spacing w:after="0" w:line="276" w:lineRule="auto"/>
        <w:ind w:left="426" w:hanging="66"/>
        <w:rPr>
          <w:rFonts w:ascii="Segoe UI" w:hAnsi="Segoe UI" w:cs="Segoe UI"/>
        </w:rPr>
      </w:pPr>
      <w:r w:rsidRPr="002C7C7F">
        <w:rPr>
          <w:rFonts w:ascii="Segoe UI" w:hAnsi="Segoe UI" w:cs="Segoe UI"/>
          <w:b/>
          <w:bCs/>
        </w:rPr>
        <w:t>Is there a cost associated with securing a stall?</w:t>
      </w:r>
      <w:r w:rsidRPr="002C7C7F">
        <w:rPr>
          <w:rFonts w:ascii="Segoe UI" w:hAnsi="Segoe UI" w:cs="Segoe UI"/>
        </w:rPr>
        <w:t xml:space="preserve"> </w:t>
      </w:r>
    </w:p>
    <w:p w14:paraId="2C51A5F0" w14:textId="35670D7F" w:rsidR="00453F17" w:rsidRDefault="002C7C7F" w:rsidP="00CA6E8D">
      <w:pPr>
        <w:spacing w:after="0" w:line="276" w:lineRule="auto"/>
        <w:rPr>
          <w:rFonts w:ascii="Segoe UI" w:hAnsi="Segoe UI" w:cs="Segoe UI"/>
        </w:rPr>
      </w:pPr>
      <w:r w:rsidRPr="002C7C7F">
        <w:rPr>
          <w:rFonts w:ascii="Segoe UI" w:hAnsi="Segoe UI" w:cs="Segoe UI"/>
        </w:rPr>
        <w:t>To secure a stall, a £</w:t>
      </w:r>
      <w:r w:rsidR="00993A50">
        <w:rPr>
          <w:rFonts w:ascii="Segoe UI" w:hAnsi="Segoe UI" w:cs="Segoe UI"/>
        </w:rPr>
        <w:t>30</w:t>
      </w:r>
      <w:r w:rsidRPr="002C7C7F">
        <w:rPr>
          <w:rFonts w:ascii="Segoe UI" w:hAnsi="Segoe UI" w:cs="Segoe UI"/>
        </w:rPr>
        <w:t xml:space="preserve"> </w:t>
      </w:r>
      <w:r w:rsidR="00993A50">
        <w:rPr>
          <w:rFonts w:ascii="Segoe UI" w:hAnsi="Segoe UI" w:cs="Segoe UI"/>
        </w:rPr>
        <w:t>fee will be collected via online payment</w:t>
      </w:r>
      <w:r w:rsidRPr="002C7C7F">
        <w:rPr>
          <w:rFonts w:ascii="Segoe UI" w:hAnsi="Segoe UI" w:cs="Segoe UI"/>
        </w:rPr>
        <w:t xml:space="preserve">. </w:t>
      </w:r>
      <w:r w:rsidR="00785AC1">
        <w:rPr>
          <w:rFonts w:ascii="Segoe UI" w:hAnsi="Segoe UI" w:cs="Segoe UI"/>
        </w:rPr>
        <w:t>Once your application has been reviewed and if you have been accepted as a vendor, we will send you a link to request this.</w:t>
      </w:r>
    </w:p>
    <w:p w14:paraId="2B80C64E" w14:textId="076F94B8" w:rsidR="002C7C7F" w:rsidRPr="002C7C7F" w:rsidRDefault="002C7C7F" w:rsidP="00CA6E8D">
      <w:pPr>
        <w:pStyle w:val="NoSpacing"/>
        <w:spacing w:line="276" w:lineRule="auto"/>
      </w:pPr>
    </w:p>
    <w:p w14:paraId="064455B6" w14:textId="1A01E5F7" w:rsidR="002C7C7F" w:rsidRPr="002C7C7F" w:rsidRDefault="002C7C7F" w:rsidP="00CA6E8D">
      <w:pPr>
        <w:pStyle w:val="ListParagraph"/>
        <w:numPr>
          <w:ilvl w:val="0"/>
          <w:numId w:val="1"/>
        </w:numPr>
        <w:spacing w:after="0" w:line="276" w:lineRule="auto"/>
        <w:rPr>
          <w:rFonts w:ascii="Segoe UI" w:hAnsi="Segoe UI" w:cs="Segoe UI"/>
          <w:b/>
          <w:bCs/>
        </w:rPr>
      </w:pPr>
      <w:r w:rsidRPr="002C7C7F">
        <w:rPr>
          <w:rFonts w:ascii="Segoe UI" w:hAnsi="Segoe UI" w:cs="Segoe UI"/>
          <w:b/>
          <w:bCs/>
        </w:rPr>
        <w:t xml:space="preserve">How do you secure a stall? </w:t>
      </w:r>
    </w:p>
    <w:p w14:paraId="325CDB81" w14:textId="237CF9AD" w:rsidR="002C7C7F" w:rsidRDefault="002C7C7F" w:rsidP="00CA6E8D">
      <w:pPr>
        <w:spacing w:after="0" w:line="276" w:lineRule="auto"/>
        <w:rPr>
          <w:rFonts w:ascii="Segoe UI" w:hAnsi="Segoe UI" w:cs="Segoe UI"/>
        </w:rPr>
      </w:pPr>
      <w:r w:rsidRPr="002C7C7F">
        <w:rPr>
          <w:rFonts w:ascii="Segoe UI" w:hAnsi="Segoe UI" w:cs="Segoe UI"/>
        </w:rPr>
        <w:t xml:space="preserve">Please e-mail </w:t>
      </w:r>
      <w:hyperlink r:id="rId7" w:history="1">
        <w:r w:rsidR="00785AC1" w:rsidRPr="00C50ABD">
          <w:rPr>
            <w:rStyle w:val="Hyperlink"/>
            <w:rFonts w:ascii="Segoe UI" w:hAnsi="Segoe UI" w:cs="Segoe UI"/>
          </w:rPr>
          <w:t>startups@walthamforest.gov.uk</w:t>
        </w:r>
      </w:hyperlink>
      <w:r w:rsidR="00785AC1">
        <w:rPr>
          <w:rFonts w:ascii="Segoe UI" w:hAnsi="Segoe UI" w:cs="Segoe UI"/>
        </w:rPr>
        <w:t xml:space="preserve"> </w:t>
      </w:r>
      <w:r w:rsidRPr="002C7C7F">
        <w:rPr>
          <w:rFonts w:ascii="Segoe UI" w:hAnsi="Segoe UI" w:cs="Segoe UI"/>
        </w:rPr>
        <w:t xml:space="preserve">confirming that you would like to take part in the </w:t>
      </w:r>
      <w:r w:rsidR="00785AC1">
        <w:rPr>
          <w:rFonts w:ascii="Segoe UI" w:hAnsi="Segoe UI" w:cs="Segoe UI"/>
        </w:rPr>
        <w:t>Winter</w:t>
      </w:r>
      <w:r w:rsidR="000B7AC2">
        <w:rPr>
          <w:rFonts w:ascii="Segoe UI" w:hAnsi="Segoe UI" w:cs="Segoe UI"/>
        </w:rPr>
        <w:t xml:space="preserve"> Market</w:t>
      </w:r>
      <w:r w:rsidRPr="002C7C7F">
        <w:rPr>
          <w:rFonts w:ascii="Segoe UI" w:hAnsi="Segoe UI" w:cs="Segoe UI"/>
        </w:rPr>
        <w:t xml:space="preserve"> on </w:t>
      </w:r>
      <w:r w:rsidR="00B36FBE" w:rsidRPr="00B36FBE">
        <w:rPr>
          <w:rFonts w:ascii="Segoe UI" w:hAnsi="Segoe UI" w:cs="Segoe UI"/>
          <w:b/>
          <w:bCs/>
          <w:i/>
          <w:iCs/>
        </w:rPr>
        <w:t>one of three</w:t>
      </w:r>
      <w:r w:rsidR="00B36FBE">
        <w:rPr>
          <w:rFonts w:ascii="Segoe UI" w:hAnsi="Segoe UI" w:cs="Segoe UI"/>
        </w:rPr>
        <w:t xml:space="preserve"> </w:t>
      </w:r>
      <w:r w:rsidR="00B36FBE" w:rsidRPr="00B36FBE">
        <w:rPr>
          <w:rFonts w:ascii="Segoe UI" w:hAnsi="Segoe UI" w:cs="Segoe UI"/>
          <w:b/>
          <w:bCs/>
          <w:i/>
          <w:iCs/>
        </w:rPr>
        <w:t>weekends</w:t>
      </w:r>
      <w:r w:rsidR="00B36FBE">
        <w:rPr>
          <w:rFonts w:ascii="Segoe UI" w:hAnsi="Segoe UI" w:cs="Segoe UI"/>
        </w:rPr>
        <w:t xml:space="preserve"> </w:t>
      </w:r>
      <w:r w:rsidR="00785AC1">
        <w:rPr>
          <w:rFonts w:ascii="Segoe UI" w:hAnsi="Segoe UI" w:cs="Segoe UI"/>
          <w:bCs/>
        </w:rPr>
        <w:t>4</w:t>
      </w:r>
      <w:r w:rsidR="002D045F" w:rsidRPr="002D045F">
        <w:rPr>
          <w:rFonts w:ascii="Segoe UI" w:hAnsi="Segoe UI" w:cs="Segoe UI"/>
          <w:bCs/>
        </w:rPr>
        <w:t>-6 Dec, 1</w:t>
      </w:r>
      <w:r w:rsidR="00785AC1">
        <w:rPr>
          <w:rFonts w:ascii="Segoe UI" w:hAnsi="Segoe UI" w:cs="Segoe UI"/>
          <w:bCs/>
        </w:rPr>
        <w:t>1</w:t>
      </w:r>
      <w:r w:rsidR="002D045F" w:rsidRPr="002D045F">
        <w:rPr>
          <w:rFonts w:ascii="Segoe UI" w:hAnsi="Segoe UI" w:cs="Segoe UI"/>
          <w:bCs/>
        </w:rPr>
        <w:t xml:space="preserve">-13 Dec, </w:t>
      </w:r>
      <w:r w:rsidR="002D045F">
        <w:rPr>
          <w:rFonts w:ascii="Segoe UI" w:hAnsi="Segoe UI" w:cs="Segoe UI"/>
          <w:bCs/>
        </w:rPr>
        <w:t>or</w:t>
      </w:r>
      <w:r w:rsidR="002D045F" w:rsidRPr="002D045F">
        <w:rPr>
          <w:rFonts w:ascii="Segoe UI" w:hAnsi="Segoe UI" w:cs="Segoe UI"/>
          <w:bCs/>
        </w:rPr>
        <w:t xml:space="preserve"> 1</w:t>
      </w:r>
      <w:r w:rsidR="00785AC1">
        <w:rPr>
          <w:rFonts w:ascii="Segoe UI" w:hAnsi="Segoe UI" w:cs="Segoe UI"/>
          <w:bCs/>
        </w:rPr>
        <w:t>8</w:t>
      </w:r>
      <w:r w:rsidR="002D045F" w:rsidRPr="002D045F">
        <w:rPr>
          <w:rFonts w:ascii="Segoe UI" w:hAnsi="Segoe UI" w:cs="Segoe UI"/>
          <w:bCs/>
        </w:rPr>
        <w:t>-20 Dec 2020</w:t>
      </w:r>
      <w:r w:rsidRPr="002C7C7F">
        <w:rPr>
          <w:rFonts w:ascii="Segoe UI" w:hAnsi="Segoe UI" w:cs="Segoe UI"/>
        </w:rPr>
        <w:t xml:space="preserve">. </w:t>
      </w:r>
      <w:r w:rsidR="00570012">
        <w:rPr>
          <w:rFonts w:ascii="Segoe UI" w:hAnsi="Segoe UI" w:cs="Segoe UI"/>
        </w:rPr>
        <w:t xml:space="preserve">In this email, please include your completed </w:t>
      </w:r>
      <w:r w:rsidR="00180D0E">
        <w:rPr>
          <w:rFonts w:ascii="Segoe UI" w:hAnsi="Segoe UI" w:cs="Segoe UI"/>
        </w:rPr>
        <w:t>A</w:t>
      </w:r>
      <w:r w:rsidR="00570012">
        <w:rPr>
          <w:rFonts w:ascii="Segoe UI" w:hAnsi="Segoe UI" w:cs="Segoe UI"/>
        </w:rPr>
        <w:t>pplication</w:t>
      </w:r>
      <w:r w:rsidR="00180D0E">
        <w:rPr>
          <w:rFonts w:ascii="Segoe UI" w:hAnsi="Segoe UI" w:cs="Segoe UI"/>
        </w:rPr>
        <w:t xml:space="preserve"> Form</w:t>
      </w:r>
      <w:r w:rsidR="00570012">
        <w:rPr>
          <w:rFonts w:ascii="Segoe UI" w:hAnsi="Segoe UI" w:cs="Segoe UI"/>
        </w:rPr>
        <w:t xml:space="preserve"> and signed T</w:t>
      </w:r>
      <w:r w:rsidR="00180D0E">
        <w:rPr>
          <w:rFonts w:ascii="Segoe UI" w:hAnsi="Segoe UI" w:cs="Segoe UI"/>
        </w:rPr>
        <w:t>erms and Conditions</w:t>
      </w:r>
      <w:r w:rsidR="00570012">
        <w:rPr>
          <w:rFonts w:ascii="Segoe UI" w:hAnsi="Segoe UI" w:cs="Segoe UI"/>
        </w:rPr>
        <w:t xml:space="preserve">. </w:t>
      </w:r>
      <w:r w:rsidR="009810AB">
        <w:rPr>
          <w:rFonts w:ascii="Segoe UI" w:hAnsi="Segoe UI" w:cs="Segoe UI"/>
        </w:rPr>
        <w:t xml:space="preserve">All </w:t>
      </w:r>
      <w:r w:rsidR="00180D0E">
        <w:rPr>
          <w:rFonts w:ascii="Segoe UI" w:hAnsi="Segoe UI" w:cs="Segoe UI"/>
        </w:rPr>
        <w:t>enquiries</w:t>
      </w:r>
      <w:r w:rsidR="009810AB">
        <w:rPr>
          <w:rFonts w:ascii="Segoe UI" w:hAnsi="Segoe UI" w:cs="Segoe UI"/>
        </w:rPr>
        <w:t xml:space="preserve"> must be submitted </w:t>
      </w:r>
      <w:r w:rsidR="00AD44BD">
        <w:rPr>
          <w:rFonts w:ascii="Segoe UI" w:hAnsi="Segoe UI" w:cs="Segoe UI"/>
        </w:rPr>
        <w:t xml:space="preserve">back </w:t>
      </w:r>
      <w:r w:rsidR="009810AB">
        <w:rPr>
          <w:rFonts w:ascii="Segoe UI" w:hAnsi="Segoe UI" w:cs="Segoe UI"/>
        </w:rPr>
        <w:t xml:space="preserve">by </w:t>
      </w:r>
      <w:r w:rsidR="00B36FBE">
        <w:rPr>
          <w:rFonts w:ascii="Segoe UI" w:hAnsi="Segoe UI" w:cs="Segoe UI"/>
        </w:rPr>
        <w:t>no later than</w:t>
      </w:r>
      <w:r w:rsidR="00570012">
        <w:rPr>
          <w:rFonts w:ascii="Segoe UI" w:hAnsi="Segoe UI" w:cs="Segoe UI"/>
        </w:rPr>
        <w:t xml:space="preserve"> COP</w:t>
      </w:r>
      <w:r w:rsidR="00B36FBE">
        <w:rPr>
          <w:rFonts w:ascii="Segoe UI" w:hAnsi="Segoe UI" w:cs="Segoe UI"/>
        </w:rPr>
        <w:t xml:space="preserve"> Sunday, November 15</w:t>
      </w:r>
      <w:r w:rsidR="00B36FBE" w:rsidRPr="00B36FBE">
        <w:rPr>
          <w:rFonts w:ascii="Segoe UI" w:hAnsi="Segoe UI" w:cs="Segoe UI"/>
          <w:vertAlign w:val="superscript"/>
        </w:rPr>
        <w:t>th</w:t>
      </w:r>
      <w:r w:rsidR="009810AB">
        <w:rPr>
          <w:rFonts w:ascii="Segoe UI" w:hAnsi="Segoe UI" w:cs="Segoe UI"/>
        </w:rPr>
        <w:t>.</w:t>
      </w:r>
    </w:p>
    <w:p w14:paraId="51105BD5" w14:textId="7B9FDE41" w:rsidR="002D045F" w:rsidRDefault="002D045F" w:rsidP="00CA6E8D">
      <w:pPr>
        <w:spacing w:after="0" w:line="276" w:lineRule="auto"/>
        <w:rPr>
          <w:rFonts w:ascii="Segoe UI" w:hAnsi="Segoe UI" w:cs="Segoe UI"/>
        </w:rPr>
      </w:pPr>
    </w:p>
    <w:p w14:paraId="3F1E68B0" w14:textId="6C50A5A2" w:rsidR="002D045F" w:rsidRPr="002D045F" w:rsidRDefault="002D045F" w:rsidP="002D045F">
      <w:pPr>
        <w:pStyle w:val="ListParagraph"/>
        <w:numPr>
          <w:ilvl w:val="0"/>
          <w:numId w:val="1"/>
        </w:numPr>
        <w:spacing w:after="0" w:line="276" w:lineRule="auto"/>
        <w:rPr>
          <w:rFonts w:ascii="Segoe UI" w:hAnsi="Segoe UI" w:cs="Segoe UI"/>
          <w:b/>
          <w:bCs/>
        </w:rPr>
      </w:pPr>
      <w:r w:rsidRPr="002D045F">
        <w:rPr>
          <w:rFonts w:ascii="Segoe UI" w:hAnsi="Segoe UI" w:cs="Segoe UI"/>
          <w:b/>
          <w:bCs/>
        </w:rPr>
        <w:t>What are the event themes?</w:t>
      </w:r>
    </w:p>
    <w:p w14:paraId="1A5A57CC" w14:textId="633C7A4F" w:rsidR="002D045F" w:rsidRDefault="002D045F" w:rsidP="002D045F">
      <w:pPr>
        <w:spacing w:after="0" w:line="276" w:lineRule="auto"/>
        <w:rPr>
          <w:rFonts w:ascii="Segoe UI" w:hAnsi="Segoe UI" w:cs="Segoe UI"/>
        </w:rPr>
      </w:pPr>
      <w:r>
        <w:rPr>
          <w:rFonts w:ascii="Segoe UI" w:hAnsi="Segoe UI" w:cs="Segoe UI"/>
        </w:rPr>
        <w:t xml:space="preserve">Each weekend of the market will have a set theme as below. Please plan to participate in the </w:t>
      </w:r>
      <w:r w:rsidR="0030484E">
        <w:rPr>
          <w:rFonts w:ascii="Segoe UI" w:hAnsi="Segoe UI" w:cs="Segoe UI"/>
        </w:rPr>
        <w:t>Winter</w:t>
      </w:r>
      <w:r>
        <w:rPr>
          <w:rFonts w:ascii="Segoe UI" w:hAnsi="Segoe UI" w:cs="Segoe UI"/>
        </w:rPr>
        <w:t xml:space="preserve"> Market during the weekend theme that corresponds with your product(s).</w:t>
      </w:r>
    </w:p>
    <w:p w14:paraId="00B0D84B" w14:textId="77777777" w:rsidR="002D045F" w:rsidRDefault="002D045F" w:rsidP="002D045F">
      <w:pPr>
        <w:spacing w:after="0" w:line="276" w:lineRule="auto"/>
        <w:rPr>
          <w:rFonts w:ascii="Segoe UI" w:hAnsi="Segoe UI" w:cs="Segoe UI"/>
        </w:rPr>
      </w:pPr>
    </w:p>
    <w:tbl>
      <w:tblPr>
        <w:tblStyle w:val="TableGrid"/>
        <w:tblW w:w="0" w:type="auto"/>
        <w:tblLook w:val="04A0" w:firstRow="1" w:lastRow="0" w:firstColumn="1" w:lastColumn="0" w:noHBand="0" w:noVBand="1"/>
      </w:tblPr>
      <w:tblGrid>
        <w:gridCol w:w="3005"/>
        <w:gridCol w:w="3005"/>
        <w:gridCol w:w="3006"/>
      </w:tblGrid>
      <w:tr w:rsidR="002D045F" w14:paraId="08B325DA" w14:textId="77777777" w:rsidTr="002D045F">
        <w:tc>
          <w:tcPr>
            <w:tcW w:w="3005" w:type="dxa"/>
          </w:tcPr>
          <w:p w14:paraId="34800972" w14:textId="78410A27" w:rsidR="002D045F" w:rsidRDefault="00822E9D" w:rsidP="002D045F">
            <w:pPr>
              <w:spacing w:line="276" w:lineRule="auto"/>
              <w:jc w:val="center"/>
              <w:rPr>
                <w:rFonts w:ascii="Segoe UI" w:hAnsi="Segoe UI" w:cs="Segoe UI"/>
              </w:rPr>
            </w:pPr>
            <w:r>
              <w:rPr>
                <w:rFonts w:ascii="Segoe UI" w:hAnsi="Segoe UI" w:cs="Segoe UI"/>
                <w:bCs/>
              </w:rPr>
              <w:t>4</w:t>
            </w:r>
            <w:r w:rsidR="002D045F" w:rsidRPr="002D045F">
              <w:rPr>
                <w:rFonts w:ascii="Segoe UI" w:hAnsi="Segoe UI" w:cs="Segoe UI"/>
                <w:bCs/>
              </w:rPr>
              <w:t>-6 Dec</w:t>
            </w:r>
          </w:p>
        </w:tc>
        <w:tc>
          <w:tcPr>
            <w:tcW w:w="3005" w:type="dxa"/>
          </w:tcPr>
          <w:p w14:paraId="2EF7365A" w14:textId="006D3307" w:rsidR="002D045F" w:rsidRDefault="002D045F" w:rsidP="002D045F">
            <w:pPr>
              <w:spacing w:line="276" w:lineRule="auto"/>
              <w:jc w:val="center"/>
              <w:rPr>
                <w:rFonts w:ascii="Segoe UI" w:hAnsi="Segoe UI" w:cs="Segoe UI"/>
              </w:rPr>
            </w:pPr>
            <w:r w:rsidRPr="002D045F">
              <w:rPr>
                <w:rFonts w:ascii="Segoe UI" w:hAnsi="Segoe UI" w:cs="Segoe UI"/>
                <w:bCs/>
              </w:rPr>
              <w:t>1</w:t>
            </w:r>
            <w:r w:rsidR="00822E9D">
              <w:rPr>
                <w:rFonts w:ascii="Segoe UI" w:hAnsi="Segoe UI" w:cs="Segoe UI"/>
                <w:bCs/>
              </w:rPr>
              <w:t>1</w:t>
            </w:r>
            <w:r w:rsidRPr="002D045F">
              <w:rPr>
                <w:rFonts w:ascii="Segoe UI" w:hAnsi="Segoe UI" w:cs="Segoe UI"/>
                <w:bCs/>
              </w:rPr>
              <w:t>-13 Dec</w:t>
            </w:r>
          </w:p>
        </w:tc>
        <w:tc>
          <w:tcPr>
            <w:tcW w:w="3006" w:type="dxa"/>
          </w:tcPr>
          <w:p w14:paraId="5CECEFAA" w14:textId="7AB6DF13" w:rsidR="002D045F" w:rsidRDefault="002D045F" w:rsidP="002D045F">
            <w:pPr>
              <w:spacing w:line="276" w:lineRule="auto"/>
              <w:jc w:val="center"/>
              <w:rPr>
                <w:rFonts w:ascii="Segoe UI" w:hAnsi="Segoe UI" w:cs="Segoe UI"/>
              </w:rPr>
            </w:pPr>
            <w:r w:rsidRPr="002D045F">
              <w:rPr>
                <w:rFonts w:ascii="Segoe UI" w:hAnsi="Segoe UI" w:cs="Segoe UI"/>
                <w:bCs/>
              </w:rPr>
              <w:t>1</w:t>
            </w:r>
            <w:r w:rsidR="00822E9D">
              <w:rPr>
                <w:rFonts w:ascii="Segoe UI" w:hAnsi="Segoe UI" w:cs="Segoe UI"/>
                <w:bCs/>
              </w:rPr>
              <w:t>8</w:t>
            </w:r>
            <w:r w:rsidRPr="002D045F">
              <w:rPr>
                <w:rFonts w:ascii="Segoe UI" w:hAnsi="Segoe UI" w:cs="Segoe UI"/>
                <w:bCs/>
              </w:rPr>
              <w:t>-20 Dec</w:t>
            </w:r>
          </w:p>
        </w:tc>
      </w:tr>
      <w:tr w:rsidR="002D045F" w14:paraId="0475F6EC" w14:textId="77777777" w:rsidTr="002D045F">
        <w:tc>
          <w:tcPr>
            <w:tcW w:w="3005" w:type="dxa"/>
          </w:tcPr>
          <w:p w14:paraId="5BBFCE8C" w14:textId="41A870FB" w:rsidR="002D045F" w:rsidRDefault="002D045F" w:rsidP="002D045F">
            <w:pPr>
              <w:spacing w:line="276" w:lineRule="auto"/>
              <w:rPr>
                <w:rFonts w:ascii="Segoe UI" w:hAnsi="Segoe UI" w:cs="Segoe UI"/>
              </w:rPr>
            </w:pPr>
            <w:r w:rsidRPr="002D045F">
              <w:rPr>
                <w:rFonts w:ascii="Segoe UI" w:hAnsi="Segoe UI" w:cs="Segoe UI"/>
              </w:rPr>
              <w:t>Artisans theme selling fashion, accessories, and textiles</w:t>
            </w:r>
            <w:r w:rsidR="00822E9D">
              <w:rPr>
                <w:rFonts w:ascii="Segoe UI" w:hAnsi="Segoe UI" w:cs="Segoe UI"/>
              </w:rPr>
              <w:t xml:space="preserve"> (collaboration with Waltham Forest Fashion)</w:t>
            </w:r>
          </w:p>
        </w:tc>
        <w:tc>
          <w:tcPr>
            <w:tcW w:w="3005" w:type="dxa"/>
          </w:tcPr>
          <w:p w14:paraId="6863AD18" w14:textId="01FC3CE3" w:rsidR="002D045F" w:rsidRDefault="002D045F" w:rsidP="002D045F">
            <w:pPr>
              <w:spacing w:line="276" w:lineRule="auto"/>
              <w:rPr>
                <w:rFonts w:ascii="Segoe UI" w:hAnsi="Segoe UI" w:cs="Segoe UI"/>
              </w:rPr>
            </w:pPr>
            <w:r w:rsidRPr="002D045F">
              <w:rPr>
                <w:rFonts w:ascii="Segoe UI" w:hAnsi="Segoe UI" w:cs="Segoe UI"/>
              </w:rPr>
              <w:t>Choose local theme selling a variety of products offered by local business</w:t>
            </w:r>
          </w:p>
        </w:tc>
        <w:tc>
          <w:tcPr>
            <w:tcW w:w="3006" w:type="dxa"/>
          </w:tcPr>
          <w:p w14:paraId="38502D54" w14:textId="77777777" w:rsidR="002D045F" w:rsidRPr="002D045F" w:rsidRDefault="002D045F" w:rsidP="002D045F">
            <w:pPr>
              <w:spacing w:line="276" w:lineRule="auto"/>
              <w:rPr>
                <w:rFonts w:ascii="Segoe UI" w:hAnsi="Segoe UI" w:cs="Segoe UI"/>
              </w:rPr>
            </w:pPr>
            <w:r w:rsidRPr="002D045F">
              <w:rPr>
                <w:rFonts w:ascii="Segoe UI" w:hAnsi="Segoe UI" w:cs="Segoe UI"/>
              </w:rPr>
              <w:t>Christmas theme selling cakes, cards, gifts and decor</w:t>
            </w:r>
          </w:p>
          <w:p w14:paraId="52F4628F" w14:textId="77777777" w:rsidR="002D045F" w:rsidRDefault="002D045F" w:rsidP="002D045F">
            <w:pPr>
              <w:spacing w:line="276" w:lineRule="auto"/>
              <w:rPr>
                <w:rFonts w:ascii="Segoe UI" w:hAnsi="Segoe UI" w:cs="Segoe UI"/>
              </w:rPr>
            </w:pPr>
          </w:p>
        </w:tc>
      </w:tr>
    </w:tbl>
    <w:p w14:paraId="2F5D9F35" w14:textId="33F90933" w:rsidR="002C7C7F" w:rsidRPr="002C7C7F" w:rsidRDefault="002D045F" w:rsidP="002D045F">
      <w:pPr>
        <w:spacing w:after="0" w:line="276" w:lineRule="auto"/>
      </w:pPr>
      <w:r>
        <w:rPr>
          <w:rFonts w:ascii="Segoe UI" w:hAnsi="Segoe UI" w:cs="Segoe UI"/>
        </w:rPr>
        <w:t xml:space="preserve"> </w:t>
      </w:r>
      <w:r w:rsidR="002C7C7F" w:rsidRPr="002C7C7F">
        <w:t xml:space="preserve"> </w:t>
      </w:r>
    </w:p>
    <w:p w14:paraId="35B188B3" w14:textId="6666BFC6" w:rsidR="002C7C7F" w:rsidRPr="002C7C7F" w:rsidRDefault="002C7C7F" w:rsidP="00CA6E8D">
      <w:pPr>
        <w:pStyle w:val="ListParagraph"/>
        <w:numPr>
          <w:ilvl w:val="0"/>
          <w:numId w:val="1"/>
        </w:numPr>
        <w:spacing w:after="0" w:line="276" w:lineRule="auto"/>
        <w:rPr>
          <w:rFonts w:ascii="Segoe UI" w:hAnsi="Segoe UI" w:cs="Segoe UI"/>
          <w:b/>
          <w:bCs/>
        </w:rPr>
      </w:pPr>
      <w:r w:rsidRPr="002C7C7F">
        <w:rPr>
          <w:rFonts w:ascii="Segoe UI" w:hAnsi="Segoe UI" w:cs="Segoe UI"/>
          <w:b/>
          <w:bCs/>
        </w:rPr>
        <w:t xml:space="preserve">What time </w:t>
      </w:r>
      <w:r w:rsidR="00BF4C7F">
        <w:rPr>
          <w:rFonts w:ascii="Segoe UI" w:hAnsi="Segoe UI" w:cs="Segoe UI"/>
          <w:b/>
          <w:bCs/>
        </w:rPr>
        <w:t xml:space="preserve">should </w:t>
      </w:r>
      <w:r w:rsidRPr="002C7C7F">
        <w:rPr>
          <w:rFonts w:ascii="Segoe UI" w:hAnsi="Segoe UI" w:cs="Segoe UI"/>
          <w:b/>
          <w:bCs/>
        </w:rPr>
        <w:t xml:space="preserve">vendors arrive at </w:t>
      </w:r>
      <w:r w:rsidR="000B7AC2">
        <w:rPr>
          <w:rFonts w:ascii="Segoe UI" w:hAnsi="Segoe UI" w:cs="Segoe UI"/>
          <w:b/>
          <w:bCs/>
        </w:rPr>
        <w:t>Walthamstow</w:t>
      </w:r>
      <w:r w:rsidRPr="002C7C7F">
        <w:rPr>
          <w:rFonts w:ascii="Segoe UI" w:hAnsi="Segoe UI" w:cs="Segoe UI"/>
          <w:b/>
          <w:bCs/>
        </w:rPr>
        <w:t xml:space="preserve"> Library? </w:t>
      </w:r>
    </w:p>
    <w:p w14:paraId="0C3F0D98" w14:textId="3F6C0E66" w:rsidR="002C7C7F" w:rsidRPr="002C7C7F" w:rsidRDefault="004978CE" w:rsidP="00CA6E8D">
      <w:pPr>
        <w:spacing w:after="0" w:line="276" w:lineRule="auto"/>
        <w:rPr>
          <w:rFonts w:ascii="Segoe UI" w:hAnsi="Segoe UI" w:cs="Segoe UI"/>
        </w:rPr>
      </w:pPr>
      <w:r>
        <w:rPr>
          <w:rFonts w:ascii="Segoe UI" w:hAnsi="Segoe UI" w:cs="Segoe UI"/>
          <w:u w:val="single"/>
        </w:rPr>
        <w:t>Vendors will be given a staggered arrival time</w:t>
      </w:r>
      <w:r w:rsidR="002C7C7F" w:rsidRPr="002C7C7F">
        <w:rPr>
          <w:rFonts w:ascii="Segoe UI" w:hAnsi="Segoe UI" w:cs="Segoe UI"/>
        </w:rPr>
        <w:t xml:space="preserve"> </w:t>
      </w:r>
      <w:r w:rsidR="00822E9D">
        <w:rPr>
          <w:rFonts w:ascii="Segoe UI" w:hAnsi="Segoe UI" w:cs="Segoe UI"/>
        </w:rPr>
        <w:t xml:space="preserve">on the Friday of your weekend </w:t>
      </w:r>
      <w:r w:rsidR="002C7C7F" w:rsidRPr="002C7C7F">
        <w:rPr>
          <w:rFonts w:ascii="Segoe UI" w:hAnsi="Segoe UI" w:cs="Segoe UI"/>
        </w:rPr>
        <w:t>to ensure enough time to set up your stall and associated materials e.g. banners, food, marketing materials</w:t>
      </w:r>
      <w:r w:rsidR="000B7AC2">
        <w:rPr>
          <w:rFonts w:ascii="Segoe UI" w:hAnsi="Segoe UI" w:cs="Segoe UI"/>
        </w:rPr>
        <w:t>,</w:t>
      </w:r>
      <w:r w:rsidR="002C7C7F" w:rsidRPr="002C7C7F">
        <w:rPr>
          <w:rFonts w:ascii="Segoe UI" w:hAnsi="Segoe UI" w:cs="Segoe UI"/>
        </w:rPr>
        <w:t xml:space="preserve"> etc. The </w:t>
      </w:r>
      <w:r w:rsidR="002C7C7F" w:rsidRPr="00B11418">
        <w:rPr>
          <w:rFonts w:ascii="Segoe UI" w:hAnsi="Segoe UI" w:cs="Segoe UI"/>
          <w:u w:val="single"/>
        </w:rPr>
        <w:t xml:space="preserve">event will begin at </w:t>
      </w:r>
      <w:r w:rsidR="003C0385">
        <w:rPr>
          <w:rFonts w:ascii="Segoe UI" w:hAnsi="Segoe UI" w:cs="Segoe UI"/>
          <w:u w:val="single"/>
        </w:rPr>
        <w:t>1</w:t>
      </w:r>
      <w:r w:rsidR="00F45C23">
        <w:rPr>
          <w:rFonts w:ascii="Segoe UI" w:hAnsi="Segoe UI" w:cs="Segoe UI"/>
          <w:u w:val="single"/>
        </w:rPr>
        <w:t>0</w:t>
      </w:r>
      <w:r w:rsidR="00BA3890">
        <w:rPr>
          <w:rFonts w:ascii="Segoe UI" w:hAnsi="Segoe UI" w:cs="Segoe UI"/>
          <w:u w:val="single"/>
        </w:rPr>
        <w:t>a</w:t>
      </w:r>
      <w:r w:rsidR="003C0385">
        <w:rPr>
          <w:rFonts w:ascii="Segoe UI" w:hAnsi="Segoe UI" w:cs="Segoe UI"/>
          <w:u w:val="single"/>
        </w:rPr>
        <w:t>m on Friday</w:t>
      </w:r>
      <w:r w:rsidR="002C7C7F" w:rsidRPr="00B11418">
        <w:rPr>
          <w:rFonts w:ascii="Segoe UI" w:hAnsi="Segoe UI" w:cs="Segoe UI"/>
          <w:u w:val="single"/>
        </w:rPr>
        <w:t xml:space="preserve"> and last until </w:t>
      </w:r>
      <w:r w:rsidR="00B83430">
        <w:rPr>
          <w:rFonts w:ascii="Segoe UI" w:hAnsi="Segoe UI" w:cs="Segoe UI"/>
          <w:u w:val="single"/>
        </w:rPr>
        <w:t>6</w:t>
      </w:r>
      <w:r w:rsidR="002C7C7F" w:rsidRPr="00B11418">
        <w:rPr>
          <w:rFonts w:ascii="Segoe UI" w:hAnsi="Segoe UI" w:cs="Segoe UI"/>
          <w:u w:val="single"/>
        </w:rPr>
        <w:t>pm</w:t>
      </w:r>
      <w:r w:rsidR="002C7C7F" w:rsidRPr="002C7C7F">
        <w:rPr>
          <w:rFonts w:ascii="Segoe UI" w:hAnsi="Segoe UI" w:cs="Segoe UI"/>
        </w:rPr>
        <w:t xml:space="preserve"> (</w:t>
      </w:r>
      <w:r w:rsidR="00BA3890">
        <w:rPr>
          <w:rFonts w:ascii="Segoe UI" w:hAnsi="Segoe UI" w:cs="Segoe UI"/>
        </w:rPr>
        <w:t>1-2 hours</w:t>
      </w:r>
      <w:r w:rsidR="002C7C7F" w:rsidRPr="002C7C7F">
        <w:rPr>
          <w:rFonts w:ascii="Segoe UI" w:hAnsi="Segoe UI" w:cs="Segoe UI"/>
        </w:rPr>
        <w:t xml:space="preserve"> will be allowed for clean</w:t>
      </w:r>
      <w:r w:rsidR="0001787F">
        <w:rPr>
          <w:rFonts w:ascii="Segoe UI" w:hAnsi="Segoe UI" w:cs="Segoe UI"/>
        </w:rPr>
        <w:t>-</w:t>
      </w:r>
      <w:r w:rsidR="002C7C7F" w:rsidRPr="002C7C7F">
        <w:rPr>
          <w:rFonts w:ascii="Segoe UI" w:hAnsi="Segoe UI" w:cs="Segoe UI"/>
        </w:rPr>
        <w:t xml:space="preserve">up from </w:t>
      </w:r>
      <w:r w:rsidR="00BA3890">
        <w:rPr>
          <w:rFonts w:ascii="Segoe UI" w:hAnsi="Segoe UI" w:cs="Segoe UI"/>
        </w:rPr>
        <w:t>6</w:t>
      </w:r>
      <w:r w:rsidR="002C7C7F" w:rsidRPr="002C7C7F">
        <w:rPr>
          <w:rFonts w:ascii="Segoe UI" w:hAnsi="Segoe UI" w:cs="Segoe UI"/>
        </w:rPr>
        <w:t xml:space="preserve">pm) </w:t>
      </w:r>
      <w:r w:rsidR="00BA3890">
        <w:rPr>
          <w:rFonts w:ascii="Segoe UI" w:hAnsi="Segoe UI" w:cs="Segoe UI"/>
        </w:rPr>
        <w:t>on Sundays</w:t>
      </w:r>
      <w:r w:rsidR="00B36FBE">
        <w:rPr>
          <w:rFonts w:ascii="Segoe UI" w:hAnsi="Segoe UI" w:cs="Segoe UI"/>
        </w:rPr>
        <w:t>.</w:t>
      </w:r>
      <w:r w:rsidR="002C7C7F" w:rsidRPr="002C7C7F">
        <w:rPr>
          <w:rFonts w:ascii="Segoe UI" w:hAnsi="Segoe UI" w:cs="Segoe UI"/>
        </w:rPr>
        <w:t xml:space="preserve"> </w:t>
      </w:r>
      <w:r w:rsidR="00B83430">
        <w:rPr>
          <w:rFonts w:ascii="Segoe UI" w:hAnsi="Segoe UI" w:cs="Segoe UI"/>
        </w:rPr>
        <w:t>Items will be locked overnight from Friday-</w:t>
      </w:r>
      <w:proofErr w:type="gramStart"/>
      <w:r w:rsidR="00B83430">
        <w:rPr>
          <w:rFonts w:ascii="Segoe UI" w:hAnsi="Segoe UI" w:cs="Segoe UI"/>
        </w:rPr>
        <w:t>Sunday</w:t>
      </w:r>
      <w:proofErr w:type="gramEnd"/>
      <w:r w:rsidR="00B83430">
        <w:rPr>
          <w:rFonts w:ascii="Segoe UI" w:hAnsi="Segoe UI" w:cs="Segoe UI"/>
        </w:rPr>
        <w:t xml:space="preserve"> so vendors do not need to remove or transport items daily.</w:t>
      </w:r>
    </w:p>
    <w:p w14:paraId="69F9338B" w14:textId="77777777" w:rsidR="002C7C7F" w:rsidRPr="002C7C7F" w:rsidRDefault="002C7C7F" w:rsidP="00CA6E8D">
      <w:pPr>
        <w:pStyle w:val="NoSpacing"/>
        <w:spacing w:line="276" w:lineRule="auto"/>
      </w:pPr>
      <w:r w:rsidRPr="002C7C7F">
        <w:t xml:space="preserve"> </w:t>
      </w:r>
    </w:p>
    <w:p w14:paraId="183B4599" w14:textId="3F38440B" w:rsidR="002C7C7F" w:rsidRPr="002C7C7F" w:rsidRDefault="002C7C7F" w:rsidP="00CA6E8D">
      <w:pPr>
        <w:pStyle w:val="ListParagraph"/>
        <w:numPr>
          <w:ilvl w:val="0"/>
          <w:numId w:val="1"/>
        </w:numPr>
        <w:spacing w:after="0" w:line="276" w:lineRule="auto"/>
        <w:rPr>
          <w:rFonts w:ascii="Segoe UI" w:hAnsi="Segoe UI" w:cs="Segoe UI"/>
          <w:b/>
          <w:bCs/>
        </w:rPr>
      </w:pPr>
      <w:r w:rsidRPr="002C7C7F">
        <w:rPr>
          <w:rFonts w:ascii="Segoe UI" w:hAnsi="Segoe UI" w:cs="Segoe UI"/>
          <w:b/>
          <w:bCs/>
        </w:rPr>
        <w:t xml:space="preserve">How many people can stall holders bring with them to support them on the day? </w:t>
      </w:r>
    </w:p>
    <w:p w14:paraId="058BADAD" w14:textId="01661A87" w:rsidR="002C7C7F" w:rsidRPr="002C7C7F" w:rsidRDefault="00B83430" w:rsidP="00CA6E8D">
      <w:pPr>
        <w:spacing w:after="0" w:line="276" w:lineRule="auto"/>
        <w:rPr>
          <w:rFonts w:ascii="Segoe UI" w:hAnsi="Segoe UI" w:cs="Segoe UI"/>
        </w:rPr>
      </w:pPr>
      <w:r>
        <w:rPr>
          <w:rFonts w:ascii="Segoe UI" w:hAnsi="Segoe UI" w:cs="Segoe UI"/>
        </w:rPr>
        <w:t>If needed, t</w:t>
      </w:r>
      <w:r w:rsidR="002C7C7F" w:rsidRPr="002C7C7F">
        <w:rPr>
          <w:rFonts w:ascii="Segoe UI" w:hAnsi="Segoe UI" w:cs="Segoe UI"/>
        </w:rPr>
        <w:t>raders can bring one other person with them to assist them on the day.</w:t>
      </w:r>
      <w:r w:rsidR="005274FA">
        <w:rPr>
          <w:rFonts w:ascii="Segoe UI" w:hAnsi="Segoe UI" w:cs="Segoe UI"/>
        </w:rPr>
        <w:t xml:space="preserve"> This should be noted as </w:t>
      </w:r>
      <w:proofErr w:type="spellStart"/>
      <w:r w:rsidR="005274FA">
        <w:rPr>
          <w:rFonts w:ascii="Segoe UI" w:hAnsi="Segoe UI" w:cs="Segoe UI"/>
        </w:rPr>
        <w:t>a</w:t>
      </w:r>
      <w:proofErr w:type="spellEnd"/>
      <w:r w:rsidR="005274FA">
        <w:rPr>
          <w:rFonts w:ascii="Segoe UI" w:hAnsi="Segoe UI" w:cs="Segoe UI"/>
        </w:rPr>
        <w:t xml:space="preserve"> part of your application.</w:t>
      </w:r>
      <w:r w:rsidR="002C7C7F" w:rsidRPr="002C7C7F">
        <w:rPr>
          <w:rFonts w:ascii="Segoe UI" w:hAnsi="Segoe UI" w:cs="Segoe UI"/>
        </w:rPr>
        <w:t xml:space="preserve"> If small children </w:t>
      </w:r>
      <w:r w:rsidR="0001787F">
        <w:rPr>
          <w:rFonts w:ascii="Segoe UI" w:hAnsi="Segoe UI" w:cs="Segoe UI"/>
        </w:rPr>
        <w:t>need</w:t>
      </w:r>
      <w:r w:rsidR="002C7C7F" w:rsidRPr="002C7C7F">
        <w:rPr>
          <w:rFonts w:ascii="Segoe UI" w:hAnsi="Segoe UI" w:cs="Segoe UI"/>
        </w:rPr>
        <w:t xml:space="preserve"> to be present due to childcare challenges, they </w:t>
      </w:r>
      <w:proofErr w:type="gramStart"/>
      <w:r w:rsidR="002C7C7F" w:rsidRPr="002C7C7F">
        <w:rPr>
          <w:rFonts w:ascii="Segoe UI" w:hAnsi="Segoe UI" w:cs="Segoe UI"/>
        </w:rPr>
        <w:t>must be supervised by the parent/carer at all times</w:t>
      </w:r>
      <w:proofErr w:type="gramEnd"/>
      <w:r w:rsidR="002C7C7F" w:rsidRPr="002C7C7F">
        <w:rPr>
          <w:rFonts w:ascii="Segoe UI" w:hAnsi="Segoe UI" w:cs="Segoe UI"/>
        </w:rPr>
        <w:t xml:space="preserve">. At least one person </w:t>
      </w:r>
      <w:proofErr w:type="gramStart"/>
      <w:r w:rsidR="002C7C7F" w:rsidRPr="002C7C7F">
        <w:rPr>
          <w:rFonts w:ascii="Segoe UI" w:hAnsi="Segoe UI" w:cs="Segoe UI"/>
        </w:rPr>
        <w:t>must be at the stall at all times</w:t>
      </w:r>
      <w:proofErr w:type="gramEnd"/>
      <w:r w:rsidR="002C7C7F" w:rsidRPr="002C7C7F">
        <w:rPr>
          <w:rFonts w:ascii="Segoe UI" w:hAnsi="Segoe UI" w:cs="Segoe UI"/>
        </w:rPr>
        <w:t xml:space="preserve">. </w:t>
      </w:r>
    </w:p>
    <w:p w14:paraId="5A927247" w14:textId="77777777" w:rsidR="002C7C7F" w:rsidRPr="002C7C7F" w:rsidRDefault="002C7C7F" w:rsidP="00CA6E8D">
      <w:pPr>
        <w:pStyle w:val="NoSpacing"/>
        <w:spacing w:line="276" w:lineRule="auto"/>
      </w:pPr>
      <w:r w:rsidRPr="002C7C7F">
        <w:t xml:space="preserve"> </w:t>
      </w:r>
    </w:p>
    <w:p w14:paraId="3F3702FB" w14:textId="038E8FCC" w:rsidR="002C7C7F" w:rsidRPr="002C7C7F" w:rsidRDefault="002C7C7F" w:rsidP="00CA6E8D">
      <w:pPr>
        <w:pStyle w:val="ListParagraph"/>
        <w:numPr>
          <w:ilvl w:val="0"/>
          <w:numId w:val="1"/>
        </w:numPr>
        <w:spacing w:after="0" w:line="276" w:lineRule="auto"/>
        <w:rPr>
          <w:rFonts w:ascii="Segoe UI" w:hAnsi="Segoe UI" w:cs="Segoe UI"/>
          <w:b/>
          <w:bCs/>
        </w:rPr>
      </w:pPr>
      <w:r w:rsidRPr="002C7C7F">
        <w:rPr>
          <w:rFonts w:ascii="Segoe UI" w:hAnsi="Segoe UI" w:cs="Segoe UI"/>
          <w:b/>
          <w:bCs/>
        </w:rPr>
        <w:lastRenderedPageBreak/>
        <w:t xml:space="preserve">What facilities will be available? </w:t>
      </w:r>
    </w:p>
    <w:p w14:paraId="199B2B74" w14:textId="77777777" w:rsidR="00A834D0" w:rsidRDefault="000244C4" w:rsidP="00CA6E8D">
      <w:pPr>
        <w:spacing w:after="0" w:line="276" w:lineRule="auto"/>
        <w:rPr>
          <w:rFonts w:ascii="Segoe UI" w:hAnsi="Segoe UI" w:cs="Segoe UI"/>
        </w:rPr>
      </w:pPr>
      <w:r>
        <w:rPr>
          <w:rFonts w:ascii="Segoe UI" w:hAnsi="Segoe UI" w:cs="Segoe UI"/>
        </w:rPr>
        <w:t>Walthamstow</w:t>
      </w:r>
      <w:r w:rsidR="002C7C7F" w:rsidRPr="002C7C7F">
        <w:rPr>
          <w:rFonts w:ascii="Segoe UI" w:hAnsi="Segoe UI" w:cs="Segoe UI"/>
        </w:rPr>
        <w:t xml:space="preserve"> Library will only provide a single table for each stall and two </w:t>
      </w:r>
      <w:r w:rsidR="0001787F">
        <w:rPr>
          <w:rFonts w:ascii="Segoe UI" w:hAnsi="Segoe UI" w:cs="Segoe UI"/>
        </w:rPr>
        <w:t>chairs</w:t>
      </w:r>
      <w:r w:rsidR="002C7C7F" w:rsidRPr="002C7C7F">
        <w:rPr>
          <w:rFonts w:ascii="Segoe UI" w:hAnsi="Segoe UI" w:cs="Segoe UI"/>
        </w:rPr>
        <w:t xml:space="preserve">, in addition to public facilities such as Wi-Fi and toilets. Everything else will need to be provided by the stall holders e.g. tissue, </w:t>
      </w:r>
      <w:r w:rsidR="00C923E4">
        <w:rPr>
          <w:rFonts w:ascii="Segoe UI" w:hAnsi="Segoe UI" w:cs="Segoe UI"/>
        </w:rPr>
        <w:t xml:space="preserve">displays, </w:t>
      </w:r>
      <w:r w:rsidR="002C7C7F" w:rsidRPr="002C7C7F">
        <w:rPr>
          <w:rFonts w:ascii="Segoe UI" w:hAnsi="Segoe UI" w:cs="Segoe UI"/>
        </w:rPr>
        <w:t xml:space="preserve">pens, pencils, paper, laptops etc. All equipment, products, materials etc. can be stored underneath the tables for extra space.  </w:t>
      </w:r>
    </w:p>
    <w:p w14:paraId="2AFA809D" w14:textId="77777777" w:rsidR="00A834D0" w:rsidRDefault="00A834D0" w:rsidP="00CA6E8D">
      <w:pPr>
        <w:spacing w:after="0" w:line="276" w:lineRule="auto"/>
        <w:rPr>
          <w:rFonts w:ascii="Segoe UI" w:hAnsi="Segoe UI" w:cs="Segoe UI"/>
        </w:rPr>
      </w:pPr>
    </w:p>
    <w:p w14:paraId="0134C2D6" w14:textId="0B942622" w:rsidR="002C7C7F" w:rsidRDefault="002C7C7F" w:rsidP="00CA6E8D">
      <w:pPr>
        <w:spacing w:after="0" w:line="276" w:lineRule="auto"/>
        <w:rPr>
          <w:rFonts w:ascii="Segoe UI" w:hAnsi="Segoe UI" w:cs="Segoe UI"/>
        </w:rPr>
      </w:pPr>
      <w:r w:rsidRPr="002C7C7F">
        <w:rPr>
          <w:rFonts w:ascii="Segoe UI" w:hAnsi="Segoe UI" w:cs="Segoe UI"/>
        </w:rPr>
        <w:t>All traders</w:t>
      </w:r>
      <w:r w:rsidR="0001787F">
        <w:rPr>
          <w:rFonts w:ascii="Segoe UI" w:hAnsi="Segoe UI" w:cs="Segoe UI"/>
        </w:rPr>
        <w:t xml:space="preserve">, </w:t>
      </w:r>
      <w:r w:rsidRPr="002C7C7F">
        <w:rPr>
          <w:rFonts w:ascii="Segoe UI" w:hAnsi="Segoe UI" w:cs="Segoe UI"/>
        </w:rPr>
        <w:t>however</w:t>
      </w:r>
      <w:r w:rsidR="0001787F">
        <w:rPr>
          <w:rFonts w:ascii="Segoe UI" w:hAnsi="Segoe UI" w:cs="Segoe UI"/>
        </w:rPr>
        <w:t>,</w:t>
      </w:r>
      <w:r w:rsidRPr="002C7C7F">
        <w:rPr>
          <w:rFonts w:ascii="Segoe UI" w:hAnsi="Segoe UI" w:cs="Segoe UI"/>
        </w:rPr>
        <w:t xml:space="preserve"> </w:t>
      </w:r>
      <w:r w:rsidR="00A834D0">
        <w:rPr>
          <w:rFonts w:ascii="Segoe UI" w:hAnsi="Segoe UI" w:cs="Segoe UI"/>
        </w:rPr>
        <w:t xml:space="preserve">will </w:t>
      </w:r>
      <w:r w:rsidRPr="002C7C7F">
        <w:rPr>
          <w:rFonts w:ascii="Segoe UI" w:hAnsi="Segoe UI" w:cs="Segoe UI"/>
        </w:rPr>
        <w:t xml:space="preserve">have creative control over decorating their stall in the best way possible to promote their business. </w:t>
      </w:r>
    </w:p>
    <w:p w14:paraId="3F05A56C" w14:textId="77777777" w:rsidR="00453F17" w:rsidRPr="0001787F" w:rsidRDefault="00453F17" w:rsidP="00CA6E8D">
      <w:pPr>
        <w:spacing w:after="0" w:line="276" w:lineRule="auto"/>
        <w:rPr>
          <w:rFonts w:ascii="Segoe UI" w:hAnsi="Segoe UI" w:cs="Segoe UI"/>
        </w:rPr>
      </w:pPr>
    </w:p>
    <w:p w14:paraId="60233F71" w14:textId="7129035C" w:rsidR="002C7C7F" w:rsidRPr="002C7C7F" w:rsidRDefault="002C7C7F" w:rsidP="00CA6E8D">
      <w:pPr>
        <w:pStyle w:val="ListParagraph"/>
        <w:numPr>
          <w:ilvl w:val="0"/>
          <w:numId w:val="1"/>
        </w:numPr>
        <w:spacing w:after="0" w:line="276" w:lineRule="auto"/>
        <w:rPr>
          <w:rFonts w:ascii="Segoe UI" w:hAnsi="Segoe UI" w:cs="Segoe UI"/>
          <w:b/>
          <w:bCs/>
        </w:rPr>
      </w:pPr>
      <w:r w:rsidRPr="002C7C7F">
        <w:rPr>
          <w:rFonts w:ascii="Segoe UI" w:hAnsi="Segoe UI" w:cs="Segoe UI"/>
          <w:b/>
          <w:bCs/>
        </w:rPr>
        <w:t xml:space="preserve">What </w:t>
      </w:r>
      <w:proofErr w:type="gramStart"/>
      <w:r w:rsidRPr="002C7C7F">
        <w:rPr>
          <w:rFonts w:ascii="Segoe UI" w:hAnsi="Segoe UI" w:cs="Segoe UI"/>
          <w:b/>
          <w:bCs/>
        </w:rPr>
        <w:t>are</w:t>
      </w:r>
      <w:proofErr w:type="gramEnd"/>
      <w:r w:rsidRPr="002C7C7F">
        <w:rPr>
          <w:rFonts w:ascii="Segoe UI" w:hAnsi="Segoe UI" w:cs="Segoe UI"/>
          <w:b/>
          <w:bCs/>
        </w:rPr>
        <w:t xml:space="preserve"> the clea</w:t>
      </w:r>
      <w:r w:rsidR="000244C4">
        <w:rPr>
          <w:rFonts w:ascii="Segoe UI" w:hAnsi="Segoe UI" w:cs="Segoe UI"/>
          <w:b/>
          <w:bCs/>
        </w:rPr>
        <w:t>n</w:t>
      </w:r>
      <w:r w:rsidRPr="002C7C7F">
        <w:rPr>
          <w:rFonts w:ascii="Segoe UI" w:hAnsi="Segoe UI" w:cs="Segoe UI"/>
          <w:b/>
          <w:bCs/>
        </w:rPr>
        <w:t xml:space="preserve">ing up arrangements? </w:t>
      </w:r>
    </w:p>
    <w:p w14:paraId="64C8D0FA" w14:textId="68210380" w:rsidR="002C7C7F" w:rsidRPr="002C7C7F" w:rsidRDefault="002C7C7F" w:rsidP="00CA6E8D">
      <w:pPr>
        <w:spacing w:after="0" w:line="276" w:lineRule="auto"/>
        <w:rPr>
          <w:rFonts w:ascii="Segoe UI" w:hAnsi="Segoe UI" w:cs="Segoe UI"/>
        </w:rPr>
      </w:pPr>
      <w:r w:rsidRPr="002C7C7F">
        <w:rPr>
          <w:rFonts w:ascii="Segoe UI" w:hAnsi="Segoe UI" w:cs="Segoe UI"/>
        </w:rPr>
        <w:t xml:space="preserve">All traders must clean their stalls and surrounding areas after the event. Please bring rubbish bags/bin liners with you to dispose of any rubbish/waste and remove it from the library. </w:t>
      </w:r>
    </w:p>
    <w:p w14:paraId="0705F485" w14:textId="77777777" w:rsidR="002C7C7F" w:rsidRPr="00CA6E8D" w:rsidRDefault="002C7C7F" w:rsidP="00CA6E8D">
      <w:pPr>
        <w:pStyle w:val="NoSpacing"/>
      </w:pPr>
      <w:r w:rsidRPr="002C7C7F">
        <w:t xml:space="preserve"> </w:t>
      </w:r>
    </w:p>
    <w:p w14:paraId="0A8242CC" w14:textId="09F50FA1" w:rsidR="002C7C7F" w:rsidRPr="002C7C7F" w:rsidRDefault="002C7C7F" w:rsidP="00CA6E8D">
      <w:pPr>
        <w:pStyle w:val="ListParagraph"/>
        <w:numPr>
          <w:ilvl w:val="0"/>
          <w:numId w:val="1"/>
        </w:numPr>
        <w:spacing w:after="0" w:line="276" w:lineRule="auto"/>
        <w:rPr>
          <w:rFonts w:ascii="Segoe UI" w:hAnsi="Segoe UI" w:cs="Segoe UI"/>
          <w:b/>
          <w:bCs/>
        </w:rPr>
      </w:pPr>
      <w:r w:rsidRPr="002C7C7F">
        <w:rPr>
          <w:rFonts w:ascii="Segoe UI" w:hAnsi="Segoe UI" w:cs="Segoe UI"/>
          <w:b/>
          <w:bCs/>
        </w:rPr>
        <w:t xml:space="preserve">Are their specific requirements for food traders? </w:t>
      </w:r>
    </w:p>
    <w:p w14:paraId="2262BD9B" w14:textId="295CB208" w:rsidR="00324ECE" w:rsidRDefault="004B4601" w:rsidP="00CA6E8D">
      <w:pPr>
        <w:pStyle w:val="ListParagraph"/>
        <w:numPr>
          <w:ilvl w:val="0"/>
          <w:numId w:val="2"/>
        </w:numPr>
        <w:spacing w:after="0" w:line="276" w:lineRule="auto"/>
        <w:rPr>
          <w:rFonts w:ascii="Segoe UI" w:hAnsi="Segoe UI" w:cs="Segoe UI"/>
        </w:rPr>
      </w:pPr>
      <w:r w:rsidRPr="004B4601">
        <w:rPr>
          <w:rFonts w:ascii="Segoe UI" w:hAnsi="Segoe UI" w:cs="Segoe UI"/>
          <w:u w:val="single"/>
        </w:rPr>
        <w:t>Only prepacked food</w:t>
      </w:r>
      <w:r w:rsidR="00C923E4">
        <w:rPr>
          <w:rFonts w:ascii="Segoe UI" w:hAnsi="Segoe UI" w:cs="Segoe UI"/>
          <w:u w:val="single"/>
        </w:rPr>
        <w:t xml:space="preserve">s </w:t>
      </w:r>
      <w:proofErr w:type="gramStart"/>
      <w:r w:rsidR="00C923E4">
        <w:rPr>
          <w:rFonts w:ascii="Segoe UI" w:hAnsi="Segoe UI" w:cs="Segoe UI"/>
          <w:u w:val="single"/>
        </w:rPr>
        <w:t>are</w:t>
      </w:r>
      <w:r w:rsidRPr="004B4601">
        <w:rPr>
          <w:rFonts w:ascii="Segoe UI" w:hAnsi="Segoe UI" w:cs="Segoe UI"/>
          <w:u w:val="single"/>
        </w:rPr>
        <w:t xml:space="preserve"> allowed to</w:t>
      </w:r>
      <w:proofErr w:type="gramEnd"/>
      <w:r w:rsidRPr="004B4601">
        <w:rPr>
          <w:rFonts w:ascii="Segoe UI" w:hAnsi="Segoe UI" w:cs="Segoe UI"/>
          <w:u w:val="single"/>
        </w:rPr>
        <w:t xml:space="preserve"> be sold at th</w:t>
      </w:r>
      <w:r w:rsidR="00B719F3">
        <w:rPr>
          <w:rFonts w:ascii="Segoe UI" w:hAnsi="Segoe UI" w:cs="Segoe UI"/>
          <w:u w:val="single"/>
        </w:rPr>
        <w:t xml:space="preserve">e </w:t>
      </w:r>
      <w:r w:rsidR="0030484E">
        <w:rPr>
          <w:rFonts w:ascii="Segoe UI" w:hAnsi="Segoe UI" w:cs="Segoe UI"/>
          <w:u w:val="single"/>
        </w:rPr>
        <w:t>Winter</w:t>
      </w:r>
      <w:r w:rsidR="00B719F3">
        <w:rPr>
          <w:rFonts w:ascii="Segoe UI" w:hAnsi="Segoe UI" w:cs="Segoe UI"/>
          <w:u w:val="single"/>
        </w:rPr>
        <w:t xml:space="preserve"> M</w:t>
      </w:r>
      <w:r w:rsidRPr="004B4601">
        <w:rPr>
          <w:rFonts w:ascii="Segoe UI" w:hAnsi="Segoe UI" w:cs="Segoe UI"/>
          <w:u w:val="single"/>
        </w:rPr>
        <w:t>arket</w:t>
      </w:r>
      <w:r w:rsidR="00CA1C4B">
        <w:rPr>
          <w:rFonts w:ascii="Segoe UI" w:hAnsi="Segoe UI" w:cs="Segoe UI"/>
          <w:u w:val="single"/>
        </w:rPr>
        <w:t xml:space="preserve"> 2020</w:t>
      </w:r>
      <w:r>
        <w:rPr>
          <w:rFonts w:ascii="Segoe UI" w:hAnsi="Segoe UI" w:cs="Segoe UI"/>
        </w:rPr>
        <w:t>. This means</w:t>
      </w:r>
      <w:r w:rsidR="0099481A">
        <w:rPr>
          <w:rFonts w:ascii="Segoe UI" w:hAnsi="Segoe UI" w:cs="Segoe UI"/>
        </w:rPr>
        <w:t xml:space="preserve"> food </w:t>
      </w:r>
      <w:r w:rsidR="00307A98">
        <w:rPr>
          <w:rFonts w:ascii="Segoe UI" w:hAnsi="Segoe UI" w:cs="Segoe UI"/>
        </w:rPr>
        <w:t>will</w:t>
      </w:r>
      <w:r w:rsidR="0099481A">
        <w:rPr>
          <w:rFonts w:ascii="Segoe UI" w:hAnsi="Segoe UI" w:cs="Segoe UI"/>
        </w:rPr>
        <w:t xml:space="preserve"> not be served openly from large dishes. Each individual food item must be packaged with the required </w:t>
      </w:r>
      <w:r w:rsidR="00192164">
        <w:rPr>
          <w:rFonts w:ascii="Segoe UI" w:hAnsi="Segoe UI" w:cs="Segoe UI"/>
        </w:rPr>
        <w:t xml:space="preserve">legal </w:t>
      </w:r>
      <w:r w:rsidR="0099481A">
        <w:rPr>
          <w:rFonts w:ascii="Segoe UI" w:hAnsi="Segoe UI" w:cs="Segoe UI"/>
        </w:rPr>
        <w:t>labelling (</w:t>
      </w:r>
      <w:hyperlink r:id="rId8" w:history="1">
        <w:r w:rsidR="008223E5" w:rsidRPr="008223E5">
          <w:rPr>
            <w:rStyle w:val="Hyperlink"/>
            <w:rFonts w:ascii="Segoe UI" w:hAnsi="Segoe UI" w:cs="Segoe UI"/>
          </w:rPr>
          <w:t>nutrition</w:t>
        </w:r>
      </w:hyperlink>
      <w:r w:rsidR="00192164">
        <w:rPr>
          <w:rFonts w:ascii="Segoe UI" w:hAnsi="Segoe UI" w:cs="Segoe UI"/>
        </w:rPr>
        <w:t xml:space="preserve">, </w:t>
      </w:r>
      <w:hyperlink r:id="rId9" w:history="1">
        <w:r w:rsidR="0099481A" w:rsidRPr="008128AA">
          <w:rPr>
            <w:rStyle w:val="Hyperlink"/>
            <w:rFonts w:ascii="Segoe UI" w:hAnsi="Segoe UI" w:cs="Segoe UI"/>
          </w:rPr>
          <w:t>ingredients, allergens</w:t>
        </w:r>
      </w:hyperlink>
      <w:r w:rsidR="0099481A">
        <w:rPr>
          <w:rFonts w:ascii="Segoe UI" w:hAnsi="Segoe UI" w:cs="Segoe UI"/>
        </w:rPr>
        <w:t>, etc.)</w:t>
      </w:r>
      <w:r w:rsidR="00192164">
        <w:rPr>
          <w:rFonts w:ascii="Segoe UI" w:hAnsi="Segoe UI" w:cs="Segoe UI"/>
        </w:rPr>
        <w:t xml:space="preserve">. </w:t>
      </w:r>
    </w:p>
    <w:p w14:paraId="1F4ECA04" w14:textId="4EA845B7" w:rsidR="009330E9" w:rsidRPr="0001787F" w:rsidRDefault="009330E9" w:rsidP="00CA6E8D">
      <w:pPr>
        <w:pStyle w:val="ListParagraph"/>
        <w:numPr>
          <w:ilvl w:val="0"/>
          <w:numId w:val="2"/>
        </w:numPr>
        <w:spacing w:after="0" w:line="276" w:lineRule="auto"/>
        <w:rPr>
          <w:rFonts w:ascii="Segoe UI" w:hAnsi="Segoe UI" w:cs="Segoe UI"/>
        </w:rPr>
      </w:pPr>
      <w:r w:rsidRPr="0001787F">
        <w:rPr>
          <w:rFonts w:ascii="Segoe UI" w:hAnsi="Segoe UI" w:cs="Segoe UI"/>
        </w:rPr>
        <w:t xml:space="preserve">All food must be accurately and honestly described (including the description of allergens) so that the customer is not misled. Please provide menus with price lists on the day to ensure this. </w:t>
      </w:r>
    </w:p>
    <w:p w14:paraId="78A9A5E9" w14:textId="7E0904C8" w:rsidR="009330E9" w:rsidRPr="009330E9" w:rsidRDefault="009330E9" w:rsidP="00CA6E8D">
      <w:pPr>
        <w:pStyle w:val="ListParagraph"/>
        <w:numPr>
          <w:ilvl w:val="0"/>
          <w:numId w:val="2"/>
        </w:numPr>
        <w:spacing w:after="0" w:line="276" w:lineRule="auto"/>
        <w:rPr>
          <w:rFonts w:ascii="Segoe UI" w:hAnsi="Segoe UI" w:cs="Segoe UI"/>
        </w:rPr>
      </w:pPr>
      <w:r w:rsidRPr="0001787F">
        <w:rPr>
          <w:rFonts w:ascii="Segoe UI" w:hAnsi="Segoe UI" w:cs="Segoe UI"/>
        </w:rPr>
        <w:t xml:space="preserve">Food traders must be able to accurately identify to customers (upon request) any food containing ingredients that can cause allergic reactions. </w:t>
      </w:r>
    </w:p>
    <w:p w14:paraId="66ECBFC0" w14:textId="4DB4BF77" w:rsidR="0001787F" w:rsidRPr="0001787F" w:rsidRDefault="002C7C7F" w:rsidP="00CA6E8D">
      <w:pPr>
        <w:pStyle w:val="ListParagraph"/>
        <w:numPr>
          <w:ilvl w:val="0"/>
          <w:numId w:val="2"/>
        </w:numPr>
        <w:spacing w:after="0" w:line="276" w:lineRule="auto"/>
        <w:rPr>
          <w:rFonts w:ascii="Segoe UI" w:hAnsi="Segoe UI" w:cs="Segoe UI"/>
        </w:rPr>
      </w:pPr>
      <w:r w:rsidRPr="0001787F">
        <w:rPr>
          <w:rFonts w:ascii="Segoe UI" w:hAnsi="Segoe UI" w:cs="Segoe UI"/>
        </w:rPr>
        <w:t xml:space="preserve">At least one food handler </w:t>
      </w:r>
      <w:r w:rsidR="00C66E38">
        <w:rPr>
          <w:rFonts w:ascii="Segoe UI" w:hAnsi="Segoe UI" w:cs="Segoe UI"/>
        </w:rPr>
        <w:t>must</w:t>
      </w:r>
      <w:r w:rsidRPr="0001787F">
        <w:rPr>
          <w:rFonts w:ascii="Segoe UI" w:hAnsi="Segoe UI" w:cs="Segoe UI"/>
        </w:rPr>
        <w:t xml:space="preserve"> be present when trading at the event </w:t>
      </w:r>
      <w:r w:rsidR="00B719F3">
        <w:rPr>
          <w:rFonts w:ascii="Segoe UI" w:hAnsi="Segoe UI" w:cs="Segoe UI"/>
        </w:rPr>
        <w:t xml:space="preserve">who </w:t>
      </w:r>
      <w:r w:rsidRPr="0001787F">
        <w:rPr>
          <w:rFonts w:ascii="Segoe UI" w:hAnsi="Segoe UI" w:cs="Segoe UI"/>
        </w:rPr>
        <w:t>holds a current (less than five years old) foundation level 2 food hygiene qualification.</w:t>
      </w:r>
    </w:p>
    <w:p w14:paraId="4FD502FB" w14:textId="37EB46D7" w:rsidR="0001787F" w:rsidRPr="00BE703F" w:rsidRDefault="002C7C7F" w:rsidP="00CA6E8D">
      <w:pPr>
        <w:pStyle w:val="ListParagraph"/>
        <w:numPr>
          <w:ilvl w:val="0"/>
          <w:numId w:val="2"/>
        </w:numPr>
        <w:spacing w:after="0" w:line="276" w:lineRule="auto"/>
        <w:rPr>
          <w:rFonts w:ascii="Segoe UI" w:hAnsi="Segoe UI" w:cs="Segoe UI"/>
        </w:rPr>
      </w:pPr>
      <w:r w:rsidRPr="0001787F">
        <w:rPr>
          <w:rFonts w:ascii="Segoe UI" w:hAnsi="Segoe UI" w:cs="Segoe UI"/>
        </w:rPr>
        <w:t xml:space="preserve">All food vendors must be registered with a local authority and have evidence of their </w:t>
      </w:r>
      <w:r w:rsidRPr="00BE703F">
        <w:rPr>
          <w:rFonts w:ascii="Segoe UI" w:hAnsi="Segoe UI" w:cs="Segoe UI"/>
        </w:rPr>
        <w:t xml:space="preserve">food business registration e.g. a copy of their registration form OR confirmation of registration from that local authority. </w:t>
      </w:r>
      <w:r w:rsidR="00A25359" w:rsidRPr="00BE703F">
        <w:rPr>
          <w:rFonts w:ascii="Segoe UI" w:hAnsi="Segoe UI" w:cs="Segoe UI"/>
        </w:rPr>
        <w:t>They must also have a copy of their hygiene qualification.</w:t>
      </w:r>
      <w:r w:rsidRPr="00BE703F">
        <w:rPr>
          <w:rFonts w:ascii="Segoe UI" w:hAnsi="Segoe UI" w:cs="Segoe UI"/>
        </w:rPr>
        <w:t xml:space="preserve"> Please send th</w:t>
      </w:r>
      <w:r w:rsidR="00A25359" w:rsidRPr="00BE703F">
        <w:rPr>
          <w:rFonts w:ascii="Segoe UI" w:hAnsi="Segoe UI" w:cs="Segoe UI"/>
        </w:rPr>
        <w:t>ese with your application</w:t>
      </w:r>
      <w:r w:rsidRPr="00BE703F">
        <w:rPr>
          <w:rFonts w:ascii="Segoe UI" w:hAnsi="Segoe UI" w:cs="Segoe UI"/>
        </w:rPr>
        <w:t xml:space="preserve"> to: </w:t>
      </w:r>
      <w:hyperlink r:id="rId10" w:history="1">
        <w:r w:rsidR="00BE703F" w:rsidRPr="00BE703F">
          <w:rPr>
            <w:rStyle w:val="Hyperlink"/>
            <w:rFonts w:ascii="Segoe UI" w:hAnsi="Segoe UI" w:cs="Segoe UI"/>
          </w:rPr>
          <w:t>startups@walthamforest.gov.uk</w:t>
        </w:r>
      </w:hyperlink>
      <w:r w:rsidR="00BE703F" w:rsidRPr="00BE703F">
        <w:rPr>
          <w:rFonts w:ascii="Segoe UI" w:hAnsi="Segoe UI" w:cs="Segoe UI"/>
        </w:rPr>
        <w:t xml:space="preserve">. </w:t>
      </w:r>
      <w:r w:rsidR="009134D2" w:rsidRPr="00BE703F">
        <w:rPr>
          <w:rFonts w:ascii="Segoe UI" w:hAnsi="Segoe UI" w:cs="Segoe UI"/>
        </w:rPr>
        <w:t xml:space="preserve"> </w:t>
      </w:r>
      <w:r w:rsidRPr="00BE703F">
        <w:rPr>
          <w:rFonts w:ascii="Segoe UI" w:hAnsi="Segoe UI" w:cs="Segoe UI"/>
        </w:rPr>
        <w:t xml:space="preserve">    </w:t>
      </w:r>
    </w:p>
    <w:p w14:paraId="4EE217F2" w14:textId="77777777" w:rsidR="0001787F" w:rsidRPr="0001787F" w:rsidRDefault="002C7C7F" w:rsidP="00CA6E8D">
      <w:pPr>
        <w:pStyle w:val="ListParagraph"/>
        <w:numPr>
          <w:ilvl w:val="0"/>
          <w:numId w:val="2"/>
        </w:numPr>
        <w:spacing w:after="0" w:line="276" w:lineRule="auto"/>
        <w:rPr>
          <w:rFonts w:ascii="Segoe UI" w:hAnsi="Segoe UI" w:cs="Segoe UI"/>
        </w:rPr>
      </w:pPr>
      <w:r w:rsidRPr="00BE703F">
        <w:rPr>
          <w:rFonts w:ascii="Segoe UI" w:hAnsi="Segoe UI" w:cs="Segoe UI"/>
        </w:rPr>
        <w:t>No gas canisters, liquid petroleum gas, serving tray burners or electric/heating devices can be used to keep food warm</w:t>
      </w:r>
      <w:r w:rsidRPr="0001787F">
        <w:rPr>
          <w:rFonts w:ascii="Segoe UI" w:hAnsi="Segoe UI" w:cs="Segoe UI"/>
        </w:rPr>
        <w:t xml:space="preserve">. </w:t>
      </w:r>
    </w:p>
    <w:p w14:paraId="08BD9F5B" w14:textId="73ABBE80" w:rsidR="0001787F" w:rsidRPr="0001787F" w:rsidRDefault="002C7C7F" w:rsidP="00CA6E8D">
      <w:pPr>
        <w:pStyle w:val="ListParagraph"/>
        <w:numPr>
          <w:ilvl w:val="0"/>
          <w:numId w:val="2"/>
        </w:numPr>
        <w:spacing w:after="0" w:line="276" w:lineRule="auto"/>
        <w:rPr>
          <w:rFonts w:ascii="Segoe UI" w:hAnsi="Segoe UI" w:cs="Segoe UI"/>
        </w:rPr>
      </w:pPr>
      <w:r w:rsidRPr="0001787F">
        <w:rPr>
          <w:rFonts w:ascii="Segoe UI" w:hAnsi="Segoe UI" w:cs="Segoe UI"/>
        </w:rPr>
        <w:t xml:space="preserve">If </w:t>
      </w:r>
      <w:r w:rsidR="00CB75B2">
        <w:rPr>
          <w:rFonts w:ascii="Segoe UI" w:hAnsi="Segoe UI" w:cs="Segoe UI"/>
        </w:rPr>
        <w:t>warm</w:t>
      </w:r>
      <w:r w:rsidRPr="0001787F">
        <w:rPr>
          <w:rFonts w:ascii="Segoe UI" w:hAnsi="Segoe UI" w:cs="Segoe UI"/>
        </w:rPr>
        <w:t xml:space="preserve"> food</w:t>
      </w:r>
      <w:r w:rsidR="00197CF4">
        <w:rPr>
          <w:rFonts w:ascii="Segoe UI" w:hAnsi="Segoe UI" w:cs="Segoe UI"/>
        </w:rPr>
        <w:t>s are</w:t>
      </w:r>
      <w:r w:rsidRPr="0001787F">
        <w:rPr>
          <w:rFonts w:ascii="Segoe UI" w:hAnsi="Segoe UI" w:cs="Segoe UI"/>
        </w:rPr>
        <w:t xml:space="preserve"> being sold, they should be packaged adequately. If their warmth is lost throughout the day which makes the food potentially perishable</w:t>
      </w:r>
      <w:r w:rsidR="005004DE">
        <w:rPr>
          <w:rFonts w:ascii="Segoe UI" w:hAnsi="Segoe UI" w:cs="Segoe UI"/>
        </w:rPr>
        <w:t>,</w:t>
      </w:r>
      <w:r w:rsidRPr="0001787F">
        <w:rPr>
          <w:rFonts w:ascii="Segoe UI" w:hAnsi="Segoe UI" w:cs="Segoe UI"/>
        </w:rPr>
        <w:t xml:space="preserve"> they should be disposed of. </w:t>
      </w:r>
    </w:p>
    <w:p w14:paraId="3D5964E2" w14:textId="5BCB2913" w:rsidR="0001787F" w:rsidRPr="0001787F" w:rsidRDefault="002C7C7F" w:rsidP="00CA6E8D">
      <w:pPr>
        <w:pStyle w:val="ListParagraph"/>
        <w:numPr>
          <w:ilvl w:val="0"/>
          <w:numId w:val="2"/>
        </w:numPr>
        <w:spacing w:after="0" w:line="276" w:lineRule="auto"/>
        <w:rPr>
          <w:rFonts w:ascii="Segoe UI" w:hAnsi="Segoe UI" w:cs="Segoe UI"/>
        </w:rPr>
      </w:pPr>
      <w:r w:rsidRPr="0001787F">
        <w:rPr>
          <w:rFonts w:ascii="Segoe UI" w:hAnsi="Segoe UI" w:cs="Segoe UI"/>
        </w:rPr>
        <w:t>If warm/hot food becomes cold but is not at risk of spoiling, please inform customers that they ca</w:t>
      </w:r>
      <w:r w:rsidR="00CA6E8D">
        <w:rPr>
          <w:rFonts w:ascii="Segoe UI" w:hAnsi="Segoe UI" w:cs="Segoe UI"/>
        </w:rPr>
        <w:t>n</w:t>
      </w:r>
      <w:r w:rsidRPr="0001787F">
        <w:rPr>
          <w:rFonts w:ascii="Segoe UI" w:hAnsi="Segoe UI" w:cs="Segoe UI"/>
        </w:rPr>
        <w:t xml:space="preserve"> heat the food before eating</w:t>
      </w:r>
      <w:r w:rsidR="00197CF4">
        <w:rPr>
          <w:rFonts w:ascii="Segoe UI" w:hAnsi="Segoe UI" w:cs="Segoe UI"/>
        </w:rPr>
        <w:t>.</w:t>
      </w:r>
    </w:p>
    <w:p w14:paraId="6D3F53F4" w14:textId="56119D30" w:rsidR="0001787F" w:rsidRPr="0001787F" w:rsidRDefault="002C7C7F" w:rsidP="00CA6E8D">
      <w:pPr>
        <w:pStyle w:val="ListParagraph"/>
        <w:numPr>
          <w:ilvl w:val="0"/>
          <w:numId w:val="2"/>
        </w:numPr>
        <w:spacing w:after="0" w:line="276" w:lineRule="auto"/>
        <w:rPr>
          <w:rFonts w:ascii="Segoe UI" w:hAnsi="Segoe UI" w:cs="Segoe UI"/>
        </w:rPr>
      </w:pPr>
      <w:r w:rsidRPr="0001787F">
        <w:rPr>
          <w:rFonts w:ascii="Segoe UI" w:hAnsi="Segoe UI" w:cs="Segoe UI"/>
        </w:rPr>
        <w:t>Food must not be placed directly on the ground</w:t>
      </w:r>
      <w:r w:rsidR="00324ECE">
        <w:rPr>
          <w:rFonts w:ascii="Segoe UI" w:hAnsi="Segoe UI" w:cs="Segoe UI"/>
        </w:rPr>
        <w:t xml:space="preserve">, </w:t>
      </w:r>
      <w:r w:rsidRPr="0001787F">
        <w:rPr>
          <w:rFonts w:ascii="Segoe UI" w:hAnsi="Segoe UI" w:cs="Segoe UI"/>
        </w:rPr>
        <w:t xml:space="preserve">storage areas should be </w:t>
      </w:r>
      <w:r w:rsidR="00324ECE">
        <w:rPr>
          <w:rFonts w:ascii="Segoe UI" w:hAnsi="Segoe UI" w:cs="Segoe UI"/>
        </w:rPr>
        <w:t xml:space="preserve">covered, </w:t>
      </w:r>
      <w:r w:rsidRPr="0001787F">
        <w:rPr>
          <w:rFonts w:ascii="Segoe UI" w:hAnsi="Segoe UI" w:cs="Segoe UI"/>
        </w:rPr>
        <w:t xml:space="preserve">and food </w:t>
      </w:r>
      <w:r w:rsidR="00324ECE">
        <w:rPr>
          <w:rFonts w:ascii="Segoe UI" w:hAnsi="Segoe UI" w:cs="Segoe UI"/>
        </w:rPr>
        <w:t xml:space="preserve">should be </w:t>
      </w:r>
      <w:r w:rsidRPr="0001787F">
        <w:rPr>
          <w:rFonts w:ascii="Segoe UI" w:hAnsi="Segoe UI" w:cs="Segoe UI"/>
        </w:rPr>
        <w:t xml:space="preserve">protected from contamination. </w:t>
      </w:r>
    </w:p>
    <w:p w14:paraId="1218ACA3" w14:textId="2EB83E6B" w:rsidR="002C7C7F" w:rsidRPr="0001787F" w:rsidRDefault="002C7C7F" w:rsidP="00CA6E8D">
      <w:pPr>
        <w:pStyle w:val="ListParagraph"/>
        <w:numPr>
          <w:ilvl w:val="0"/>
          <w:numId w:val="2"/>
        </w:numPr>
        <w:spacing w:after="0" w:line="276" w:lineRule="auto"/>
        <w:rPr>
          <w:rFonts w:ascii="Segoe UI" w:hAnsi="Segoe UI" w:cs="Segoe UI"/>
        </w:rPr>
      </w:pPr>
      <w:r w:rsidRPr="0001787F">
        <w:rPr>
          <w:rFonts w:ascii="Segoe UI" w:hAnsi="Segoe UI" w:cs="Segoe UI"/>
        </w:rPr>
        <w:t xml:space="preserve">All surfaces and equipment must be kept clean. Cleaning chemicals should be stored away from food. </w:t>
      </w:r>
    </w:p>
    <w:p w14:paraId="57A3A874" w14:textId="77777777" w:rsidR="002C7C7F" w:rsidRPr="002C7C7F" w:rsidRDefault="002C7C7F" w:rsidP="00CA6E8D">
      <w:pPr>
        <w:pStyle w:val="NoSpacing"/>
        <w:spacing w:line="276" w:lineRule="auto"/>
      </w:pPr>
      <w:r w:rsidRPr="002C7C7F">
        <w:lastRenderedPageBreak/>
        <w:t xml:space="preserve"> </w:t>
      </w:r>
    </w:p>
    <w:p w14:paraId="3C824FAB" w14:textId="79E73920" w:rsidR="002C7C7F" w:rsidRPr="002C7C7F" w:rsidRDefault="002C7C7F" w:rsidP="00CA6E8D">
      <w:pPr>
        <w:pStyle w:val="ListParagraph"/>
        <w:numPr>
          <w:ilvl w:val="0"/>
          <w:numId w:val="1"/>
        </w:numPr>
        <w:spacing w:after="0" w:line="276" w:lineRule="auto"/>
        <w:rPr>
          <w:rFonts w:ascii="Segoe UI" w:hAnsi="Segoe UI" w:cs="Segoe UI"/>
          <w:b/>
          <w:bCs/>
        </w:rPr>
      </w:pPr>
      <w:r w:rsidRPr="002C7C7F">
        <w:rPr>
          <w:rFonts w:ascii="Segoe UI" w:hAnsi="Segoe UI" w:cs="Segoe UI"/>
          <w:b/>
          <w:bCs/>
        </w:rPr>
        <w:t xml:space="preserve">Will there be any media on the day? </w:t>
      </w:r>
    </w:p>
    <w:p w14:paraId="5679C2E4" w14:textId="1165F05C" w:rsidR="002C7C7F" w:rsidRPr="002C7C7F" w:rsidRDefault="002C7C7F" w:rsidP="00CA6E8D">
      <w:pPr>
        <w:spacing w:after="0" w:line="276" w:lineRule="auto"/>
        <w:rPr>
          <w:rFonts w:ascii="Segoe UI" w:hAnsi="Segoe UI" w:cs="Segoe UI"/>
        </w:rPr>
      </w:pPr>
      <w:r w:rsidRPr="002C7C7F">
        <w:rPr>
          <w:rFonts w:ascii="Segoe UI" w:hAnsi="Segoe UI" w:cs="Segoe UI"/>
        </w:rPr>
        <w:t xml:space="preserve">By confirming your attendance to the </w:t>
      </w:r>
      <w:r w:rsidR="0030484E">
        <w:rPr>
          <w:rFonts w:ascii="Segoe UI" w:hAnsi="Segoe UI" w:cs="Segoe UI"/>
        </w:rPr>
        <w:t>Winter</w:t>
      </w:r>
      <w:r w:rsidR="0001787F">
        <w:rPr>
          <w:rFonts w:ascii="Segoe UI" w:hAnsi="Segoe UI" w:cs="Segoe UI"/>
        </w:rPr>
        <w:t xml:space="preserve"> Market</w:t>
      </w:r>
      <w:r w:rsidRPr="002C7C7F">
        <w:rPr>
          <w:rFonts w:ascii="Segoe UI" w:hAnsi="Segoe UI" w:cs="Segoe UI"/>
        </w:rPr>
        <w:t xml:space="preserve">, you are agreeing to photographic consent to be taken and used by </w:t>
      </w:r>
      <w:r w:rsidR="0001787F">
        <w:rPr>
          <w:rFonts w:ascii="Segoe UI" w:hAnsi="Segoe UI" w:cs="Segoe UI"/>
        </w:rPr>
        <w:t>the London Borough of Waltham Forest</w:t>
      </w:r>
      <w:r w:rsidRPr="002C7C7F">
        <w:rPr>
          <w:rFonts w:ascii="Segoe UI" w:hAnsi="Segoe UI" w:cs="Segoe UI"/>
        </w:rPr>
        <w:t xml:space="preserve"> for print and social media marketing purposes.  </w:t>
      </w:r>
    </w:p>
    <w:p w14:paraId="18368736" w14:textId="77777777" w:rsidR="002C7C7F" w:rsidRPr="002C7C7F" w:rsidRDefault="002C7C7F" w:rsidP="00CA6E8D">
      <w:pPr>
        <w:pStyle w:val="NoSpacing"/>
        <w:spacing w:line="276" w:lineRule="auto"/>
      </w:pPr>
      <w:r w:rsidRPr="002C7C7F">
        <w:t xml:space="preserve"> </w:t>
      </w:r>
    </w:p>
    <w:p w14:paraId="081267AD" w14:textId="3A0662E1" w:rsidR="002C7C7F" w:rsidRPr="002C7C7F" w:rsidRDefault="002C7C7F" w:rsidP="00CA6E8D">
      <w:pPr>
        <w:pStyle w:val="ListParagraph"/>
        <w:numPr>
          <w:ilvl w:val="0"/>
          <w:numId w:val="1"/>
        </w:numPr>
        <w:spacing w:after="0" w:line="276" w:lineRule="auto"/>
        <w:rPr>
          <w:rFonts w:ascii="Segoe UI" w:hAnsi="Segoe UI" w:cs="Segoe UI"/>
          <w:b/>
          <w:bCs/>
        </w:rPr>
      </w:pPr>
      <w:r w:rsidRPr="002C7C7F">
        <w:rPr>
          <w:rFonts w:ascii="Segoe UI" w:hAnsi="Segoe UI" w:cs="Segoe UI"/>
          <w:b/>
          <w:bCs/>
        </w:rPr>
        <w:t xml:space="preserve">What should If I can no longer attend? </w:t>
      </w:r>
    </w:p>
    <w:p w14:paraId="67F96314" w14:textId="2A6F301F" w:rsidR="00C4491F" w:rsidRDefault="002C7C7F" w:rsidP="00CA6E8D">
      <w:pPr>
        <w:spacing w:after="0" w:line="276" w:lineRule="auto"/>
        <w:rPr>
          <w:rFonts w:ascii="Segoe UI" w:hAnsi="Segoe UI" w:cs="Segoe UI"/>
        </w:rPr>
      </w:pPr>
      <w:r w:rsidRPr="002C7C7F">
        <w:rPr>
          <w:rFonts w:ascii="Segoe UI" w:hAnsi="Segoe UI" w:cs="Segoe UI"/>
        </w:rPr>
        <w:t xml:space="preserve">If you need to cancel, please </w:t>
      </w:r>
      <w:r w:rsidR="0030484E">
        <w:rPr>
          <w:rFonts w:ascii="Segoe UI" w:hAnsi="Segoe UI" w:cs="Segoe UI"/>
        </w:rPr>
        <w:t xml:space="preserve">email </w:t>
      </w:r>
      <w:hyperlink r:id="rId11" w:history="1">
        <w:r w:rsidR="0030484E" w:rsidRPr="007D43A7">
          <w:rPr>
            <w:rStyle w:val="Hyperlink"/>
            <w:rFonts w:ascii="Segoe UI" w:hAnsi="Segoe UI" w:cs="Segoe UI"/>
          </w:rPr>
          <w:t>startups@walthamforest.gov.uk</w:t>
        </w:r>
      </w:hyperlink>
      <w:r w:rsidR="0030484E">
        <w:rPr>
          <w:rFonts w:ascii="Segoe UI" w:hAnsi="Segoe UI" w:cs="Segoe UI"/>
        </w:rPr>
        <w:t xml:space="preserve"> </w:t>
      </w:r>
      <w:r w:rsidRPr="002C7C7F">
        <w:rPr>
          <w:rFonts w:ascii="Segoe UI" w:hAnsi="Segoe UI" w:cs="Segoe UI"/>
        </w:rPr>
        <w:t xml:space="preserve">at least </w:t>
      </w:r>
      <w:r w:rsidR="00B36FBE">
        <w:rPr>
          <w:rFonts w:ascii="Segoe UI" w:hAnsi="Segoe UI" w:cs="Segoe UI"/>
        </w:rPr>
        <w:t>7-10 days</w:t>
      </w:r>
      <w:r w:rsidRPr="002C7C7F">
        <w:rPr>
          <w:rFonts w:ascii="Segoe UI" w:hAnsi="Segoe UI" w:cs="Segoe UI"/>
        </w:rPr>
        <w:t xml:space="preserve"> before the event so </w:t>
      </w:r>
      <w:r w:rsidR="0030484E">
        <w:rPr>
          <w:rFonts w:ascii="Segoe UI" w:hAnsi="Segoe UI" w:cs="Segoe UI"/>
        </w:rPr>
        <w:t>we</w:t>
      </w:r>
      <w:r w:rsidRPr="002C7C7F">
        <w:rPr>
          <w:rFonts w:ascii="Segoe UI" w:hAnsi="Segoe UI" w:cs="Segoe UI"/>
        </w:rPr>
        <w:t xml:space="preserve"> can find a replacement. If you fail to give </w:t>
      </w:r>
      <w:r w:rsidR="00C1270B" w:rsidRPr="002C7C7F">
        <w:rPr>
          <w:rFonts w:ascii="Segoe UI" w:hAnsi="Segoe UI" w:cs="Segoe UI"/>
        </w:rPr>
        <w:t>notice</w:t>
      </w:r>
      <w:r w:rsidR="0030484E">
        <w:rPr>
          <w:rFonts w:ascii="Segoe UI" w:hAnsi="Segoe UI" w:cs="Segoe UI"/>
        </w:rPr>
        <w:t xml:space="preserve"> within 7 days, you will forfeit your £30 booking fee.</w:t>
      </w:r>
      <w:r w:rsidRPr="002C7C7F">
        <w:rPr>
          <w:rFonts w:ascii="Segoe UI" w:hAnsi="Segoe UI" w:cs="Segoe UI"/>
        </w:rPr>
        <w:t xml:space="preserve">  </w:t>
      </w:r>
    </w:p>
    <w:p w14:paraId="6EAB1F50" w14:textId="77777777" w:rsidR="002D045F" w:rsidRDefault="002D045F" w:rsidP="00CA6E8D">
      <w:pPr>
        <w:spacing w:after="0" w:line="276" w:lineRule="auto"/>
        <w:rPr>
          <w:rFonts w:ascii="Segoe UI" w:hAnsi="Segoe UI" w:cs="Segoe UI"/>
        </w:rPr>
      </w:pPr>
    </w:p>
    <w:p w14:paraId="5D00C00C" w14:textId="6CF9F24D" w:rsidR="00B36FBE" w:rsidRPr="002D045F" w:rsidRDefault="00B36FBE" w:rsidP="00B36FBE">
      <w:pPr>
        <w:pStyle w:val="ListParagraph"/>
        <w:numPr>
          <w:ilvl w:val="0"/>
          <w:numId w:val="1"/>
        </w:numPr>
        <w:spacing w:after="0" w:line="276" w:lineRule="auto"/>
        <w:rPr>
          <w:rFonts w:ascii="Segoe UI" w:hAnsi="Segoe UI" w:cs="Segoe UI"/>
          <w:b/>
          <w:bCs/>
        </w:rPr>
      </w:pPr>
      <w:r w:rsidRPr="002D045F">
        <w:rPr>
          <w:rFonts w:ascii="Segoe UI" w:hAnsi="Segoe UI" w:cs="Segoe UI"/>
          <w:b/>
          <w:bCs/>
        </w:rPr>
        <w:t>Can I leave my products overnight?</w:t>
      </w:r>
    </w:p>
    <w:p w14:paraId="4BD16C3B" w14:textId="765EC5AD" w:rsidR="00B36FBE" w:rsidRDefault="00B36FBE" w:rsidP="00B36FBE">
      <w:pPr>
        <w:spacing w:after="0" w:line="276" w:lineRule="auto"/>
        <w:rPr>
          <w:rFonts w:ascii="Segoe UI" w:hAnsi="Segoe UI" w:cs="Segoe UI"/>
        </w:rPr>
      </w:pPr>
      <w:r>
        <w:rPr>
          <w:rFonts w:ascii="Segoe UI" w:hAnsi="Segoe UI" w:cs="Segoe UI"/>
        </w:rPr>
        <w:t>Since vendors will be there for t</w:t>
      </w:r>
      <w:r w:rsidR="0030484E">
        <w:rPr>
          <w:rFonts w:ascii="Segoe UI" w:hAnsi="Segoe UI" w:cs="Segoe UI"/>
        </w:rPr>
        <w:t>hree</w:t>
      </w:r>
      <w:r>
        <w:rPr>
          <w:rFonts w:ascii="Segoe UI" w:hAnsi="Segoe UI" w:cs="Segoe UI"/>
        </w:rPr>
        <w:t xml:space="preserve"> days, at the end of the 1</w:t>
      </w:r>
      <w:r w:rsidRPr="00B36FBE">
        <w:rPr>
          <w:rFonts w:ascii="Segoe UI" w:hAnsi="Segoe UI" w:cs="Segoe UI"/>
          <w:vertAlign w:val="superscript"/>
        </w:rPr>
        <w:t>st</w:t>
      </w:r>
      <w:r>
        <w:rPr>
          <w:rFonts w:ascii="Segoe UI" w:hAnsi="Segoe UI" w:cs="Segoe UI"/>
        </w:rPr>
        <w:t xml:space="preserve"> day</w:t>
      </w:r>
      <w:r w:rsidR="002D045F">
        <w:rPr>
          <w:rFonts w:ascii="Segoe UI" w:hAnsi="Segoe UI" w:cs="Segoe UI"/>
        </w:rPr>
        <w:t>,</w:t>
      </w:r>
      <w:r>
        <w:rPr>
          <w:rFonts w:ascii="Segoe UI" w:hAnsi="Segoe UI" w:cs="Segoe UI"/>
        </w:rPr>
        <w:t xml:space="preserve"> the hall where the market takes place will be locked by a security staff member. </w:t>
      </w:r>
      <w:r w:rsidR="002D045F">
        <w:rPr>
          <w:rFonts w:ascii="Segoe UI" w:hAnsi="Segoe UI" w:cs="Segoe UI"/>
        </w:rPr>
        <w:t>Vendors are permitted to leave their products in the hall if they do not want to tear down and set up again on the 2</w:t>
      </w:r>
      <w:r w:rsidR="002D045F" w:rsidRPr="002D045F">
        <w:rPr>
          <w:rFonts w:ascii="Segoe UI" w:hAnsi="Segoe UI" w:cs="Segoe UI"/>
          <w:vertAlign w:val="superscript"/>
        </w:rPr>
        <w:t>nd</w:t>
      </w:r>
      <w:r w:rsidR="002D045F">
        <w:rPr>
          <w:rFonts w:ascii="Segoe UI" w:hAnsi="Segoe UI" w:cs="Segoe UI"/>
        </w:rPr>
        <w:t xml:space="preserve"> day. It is still advised that all products are locked in secure tubs and stored underneath their table. </w:t>
      </w:r>
    </w:p>
    <w:p w14:paraId="22302498" w14:textId="2BF8AB3E" w:rsidR="002D045F" w:rsidRDefault="002D045F" w:rsidP="00B36FBE">
      <w:pPr>
        <w:spacing w:after="0" w:line="276" w:lineRule="auto"/>
        <w:rPr>
          <w:rFonts w:ascii="Segoe UI" w:hAnsi="Segoe UI" w:cs="Segoe UI"/>
        </w:rPr>
      </w:pPr>
    </w:p>
    <w:p w14:paraId="7DCE430F" w14:textId="62536047" w:rsidR="002D045F" w:rsidRPr="00B36FBE" w:rsidRDefault="002D045F" w:rsidP="00B36FBE">
      <w:pPr>
        <w:spacing w:after="0" w:line="276" w:lineRule="auto"/>
        <w:rPr>
          <w:rFonts w:ascii="Segoe UI" w:hAnsi="Segoe UI" w:cs="Segoe UI"/>
        </w:rPr>
      </w:pPr>
      <w:r>
        <w:rPr>
          <w:rFonts w:ascii="Segoe UI" w:hAnsi="Segoe UI" w:cs="Segoe UI"/>
        </w:rPr>
        <w:t>The council will not take responsibility for products left unattended or unsecured.</w:t>
      </w:r>
    </w:p>
    <w:sectPr w:rsidR="002D045F" w:rsidRPr="00B36FB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244EB" w14:textId="77777777" w:rsidR="00496BDA" w:rsidRDefault="00496BDA" w:rsidP="002C7C7F">
      <w:pPr>
        <w:spacing w:after="0" w:line="240" w:lineRule="auto"/>
      </w:pPr>
      <w:r>
        <w:separator/>
      </w:r>
    </w:p>
  </w:endnote>
  <w:endnote w:type="continuationSeparator" w:id="0">
    <w:p w14:paraId="41744867" w14:textId="77777777" w:rsidR="00496BDA" w:rsidRDefault="00496BDA" w:rsidP="002C7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939583"/>
      <w:docPartObj>
        <w:docPartGallery w:val="Page Numbers (Bottom of Page)"/>
        <w:docPartUnique/>
      </w:docPartObj>
    </w:sdtPr>
    <w:sdtEndPr/>
    <w:sdtContent>
      <w:sdt>
        <w:sdtPr>
          <w:id w:val="1728636285"/>
          <w:docPartObj>
            <w:docPartGallery w:val="Page Numbers (Top of Page)"/>
            <w:docPartUnique/>
          </w:docPartObj>
        </w:sdtPr>
        <w:sdtEndPr/>
        <w:sdtContent>
          <w:p w14:paraId="548C62A2" w14:textId="2038DB7E" w:rsidR="00A834D0" w:rsidRDefault="00A834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7DBC1A" w14:textId="77777777" w:rsidR="00A834D0" w:rsidRDefault="00A83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7A1C6" w14:textId="77777777" w:rsidR="00496BDA" w:rsidRDefault="00496BDA" w:rsidP="002C7C7F">
      <w:pPr>
        <w:spacing w:after="0" w:line="240" w:lineRule="auto"/>
      </w:pPr>
      <w:r>
        <w:separator/>
      </w:r>
    </w:p>
  </w:footnote>
  <w:footnote w:type="continuationSeparator" w:id="0">
    <w:p w14:paraId="05F904D4" w14:textId="77777777" w:rsidR="00496BDA" w:rsidRDefault="00496BDA" w:rsidP="002C7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18E87" w14:textId="181C9E02" w:rsidR="00B36FBE" w:rsidRPr="009A4AF5" w:rsidRDefault="00B36FBE" w:rsidP="00B36FBE">
    <w:pPr>
      <w:pStyle w:val="Header"/>
      <w:rPr>
        <w:rFonts w:ascii="Segoe UI" w:hAnsi="Segoe UI" w:cs="Segoe UI"/>
        <w:sz w:val="16"/>
        <w:szCs w:val="16"/>
      </w:rPr>
    </w:pPr>
    <w:r>
      <w:rPr>
        <w:noProof/>
      </w:rPr>
      <w:drawing>
        <wp:anchor distT="0" distB="0" distL="114300" distR="114300" simplePos="0" relativeHeight="251659264" behindDoc="1" locked="0" layoutInCell="1" allowOverlap="1" wp14:anchorId="70D2CEFB" wp14:editId="625B62AD">
          <wp:simplePos x="0" y="0"/>
          <wp:positionH relativeFrom="margin">
            <wp:posOffset>5060950</wp:posOffset>
          </wp:positionH>
          <wp:positionV relativeFrom="paragraph">
            <wp:posOffset>-119380</wp:posOffset>
          </wp:positionV>
          <wp:extent cx="762000" cy="456565"/>
          <wp:effectExtent l="0" t="0" r="0" b="635"/>
          <wp:wrapTight wrapText="bothSides">
            <wp:wrapPolygon edited="0">
              <wp:start x="0" y="0"/>
              <wp:lineTo x="0" y="20729"/>
              <wp:lineTo x="21060" y="20729"/>
              <wp:lineTo x="21060" y="0"/>
              <wp:lineTo x="0" y="0"/>
            </wp:wrapPolygon>
          </wp:wrapTight>
          <wp:docPr id="1" name="Picture 1" descr="Waltham Forest Council | Morgan Sindall Propert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tham Forest Council | Morgan Sindall Property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5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484E">
      <w:rPr>
        <w:rFonts w:ascii="Segoe UI" w:hAnsi="Segoe UI" w:cs="Segoe UI"/>
        <w:sz w:val="16"/>
        <w:szCs w:val="16"/>
      </w:rPr>
      <w:t>Winter</w:t>
    </w:r>
    <w:r w:rsidRPr="009A4AF5">
      <w:rPr>
        <w:rFonts w:ascii="Segoe UI" w:hAnsi="Segoe UI" w:cs="Segoe UI"/>
        <w:sz w:val="16"/>
        <w:szCs w:val="16"/>
      </w:rPr>
      <w:t xml:space="preserve"> Market</w:t>
    </w:r>
    <w:r>
      <w:rPr>
        <w:rFonts w:ascii="Segoe UI" w:hAnsi="Segoe UI" w:cs="Segoe UI"/>
        <w:sz w:val="16"/>
        <w:szCs w:val="16"/>
      </w:rPr>
      <w:t xml:space="preserve"> 2020</w:t>
    </w:r>
  </w:p>
  <w:p w14:paraId="0B057EAD" w14:textId="133AF752" w:rsidR="002C7C7F" w:rsidRPr="00B36FBE" w:rsidRDefault="00B36FBE">
    <w:pPr>
      <w:pStyle w:val="Header"/>
      <w:rPr>
        <w:rFonts w:ascii="Segoe UI" w:hAnsi="Segoe UI" w:cs="Segoe UI"/>
        <w:sz w:val="16"/>
        <w:szCs w:val="16"/>
      </w:rPr>
    </w:pPr>
    <w:r>
      <w:rPr>
        <w:rFonts w:ascii="Segoe UI" w:hAnsi="Segoe UI" w:cs="Segoe UI"/>
        <w:sz w:val="16"/>
        <w:szCs w:val="16"/>
      </w:rPr>
      <w:t>Walthamstow Library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20F9"/>
    <w:multiLevelType w:val="hybridMultilevel"/>
    <w:tmpl w:val="0A663536"/>
    <w:lvl w:ilvl="0" w:tplc="C2B647C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BD5E7E"/>
    <w:multiLevelType w:val="hybridMultilevel"/>
    <w:tmpl w:val="AE8CC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B703B59"/>
    <w:multiLevelType w:val="multilevel"/>
    <w:tmpl w:val="171E4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9C"/>
    <w:rsid w:val="00006C08"/>
    <w:rsid w:val="0001787F"/>
    <w:rsid w:val="000244C4"/>
    <w:rsid w:val="000B7AC2"/>
    <w:rsid w:val="00180D0E"/>
    <w:rsid w:val="00192164"/>
    <w:rsid w:val="00197CF4"/>
    <w:rsid w:val="0024120E"/>
    <w:rsid w:val="002C7C7F"/>
    <w:rsid w:val="002D045F"/>
    <w:rsid w:val="0030484E"/>
    <w:rsid w:val="00307A98"/>
    <w:rsid w:val="00324ECE"/>
    <w:rsid w:val="003C0385"/>
    <w:rsid w:val="0044211C"/>
    <w:rsid w:val="00453F17"/>
    <w:rsid w:val="00496BDA"/>
    <w:rsid w:val="004978CE"/>
    <w:rsid w:val="004B4601"/>
    <w:rsid w:val="004B6280"/>
    <w:rsid w:val="005004DE"/>
    <w:rsid w:val="005070D4"/>
    <w:rsid w:val="005274FA"/>
    <w:rsid w:val="00570012"/>
    <w:rsid w:val="005A699C"/>
    <w:rsid w:val="0061024F"/>
    <w:rsid w:val="00670E9F"/>
    <w:rsid w:val="006D6306"/>
    <w:rsid w:val="00785AC1"/>
    <w:rsid w:val="008128AA"/>
    <w:rsid w:val="008223E5"/>
    <w:rsid w:val="00822E9D"/>
    <w:rsid w:val="008C5274"/>
    <w:rsid w:val="009134D2"/>
    <w:rsid w:val="009330E9"/>
    <w:rsid w:val="009810AB"/>
    <w:rsid w:val="00993A50"/>
    <w:rsid w:val="0099481A"/>
    <w:rsid w:val="00994BC4"/>
    <w:rsid w:val="00A078C4"/>
    <w:rsid w:val="00A25359"/>
    <w:rsid w:val="00A834D0"/>
    <w:rsid w:val="00AD44BD"/>
    <w:rsid w:val="00B11418"/>
    <w:rsid w:val="00B36FBE"/>
    <w:rsid w:val="00B719F3"/>
    <w:rsid w:val="00B83430"/>
    <w:rsid w:val="00BA3890"/>
    <w:rsid w:val="00BB7BF5"/>
    <w:rsid w:val="00BE703F"/>
    <w:rsid w:val="00BF4C7F"/>
    <w:rsid w:val="00C1270B"/>
    <w:rsid w:val="00C4491F"/>
    <w:rsid w:val="00C66E38"/>
    <w:rsid w:val="00C923E4"/>
    <w:rsid w:val="00CA1C4B"/>
    <w:rsid w:val="00CA6E8D"/>
    <w:rsid w:val="00CB75B2"/>
    <w:rsid w:val="00CF6ED2"/>
    <w:rsid w:val="00E3453C"/>
    <w:rsid w:val="00F45C23"/>
    <w:rsid w:val="00FB6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7CF7"/>
  <w15:chartTrackingRefBased/>
  <w15:docId w15:val="{A22B65FA-40AE-47BB-B109-798020F7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C7F"/>
  </w:style>
  <w:style w:type="paragraph" w:styleId="Footer">
    <w:name w:val="footer"/>
    <w:basedOn w:val="Normal"/>
    <w:link w:val="FooterChar"/>
    <w:uiPriority w:val="99"/>
    <w:unhideWhenUsed/>
    <w:rsid w:val="002C7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C7F"/>
  </w:style>
  <w:style w:type="paragraph" w:styleId="NoSpacing">
    <w:name w:val="No Spacing"/>
    <w:uiPriority w:val="1"/>
    <w:qFormat/>
    <w:rsid w:val="002C7C7F"/>
    <w:pPr>
      <w:spacing w:after="0" w:line="240" w:lineRule="auto"/>
    </w:pPr>
  </w:style>
  <w:style w:type="paragraph" w:styleId="ListParagraph">
    <w:name w:val="List Paragraph"/>
    <w:basedOn w:val="Normal"/>
    <w:uiPriority w:val="34"/>
    <w:qFormat/>
    <w:rsid w:val="002C7C7F"/>
    <w:pPr>
      <w:ind w:left="720"/>
      <w:contextualSpacing/>
    </w:pPr>
  </w:style>
  <w:style w:type="character" w:styleId="Hyperlink">
    <w:name w:val="Hyperlink"/>
    <w:basedOn w:val="DefaultParagraphFont"/>
    <w:uiPriority w:val="99"/>
    <w:unhideWhenUsed/>
    <w:rsid w:val="000B7AC2"/>
    <w:rPr>
      <w:color w:val="0563C1" w:themeColor="hyperlink"/>
      <w:u w:val="single"/>
    </w:rPr>
  </w:style>
  <w:style w:type="character" w:styleId="UnresolvedMention">
    <w:name w:val="Unresolved Mention"/>
    <w:basedOn w:val="DefaultParagraphFont"/>
    <w:uiPriority w:val="99"/>
    <w:semiHidden/>
    <w:unhideWhenUsed/>
    <w:rsid w:val="000B7AC2"/>
    <w:rPr>
      <w:color w:val="605E5C"/>
      <w:shd w:val="clear" w:color="auto" w:fill="E1DFDD"/>
    </w:rPr>
  </w:style>
  <w:style w:type="table" w:styleId="TableGrid">
    <w:name w:val="Table Grid"/>
    <w:basedOn w:val="TableNormal"/>
    <w:uiPriority w:val="39"/>
    <w:rsid w:val="002D0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7214">
      <w:bodyDiv w:val="1"/>
      <w:marLeft w:val="0"/>
      <w:marRight w:val="0"/>
      <w:marTop w:val="0"/>
      <w:marBottom w:val="0"/>
      <w:divBdr>
        <w:top w:val="none" w:sz="0" w:space="0" w:color="auto"/>
        <w:left w:val="none" w:sz="0" w:space="0" w:color="auto"/>
        <w:bottom w:val="none" w:sz="0" w:space="0" w:color="auto"/>
        <w:right w:val="none" w:sz="0" w:space="0" w:color="auto"/>
      </w:divBdr>
    </w:div>
    <w:div w:id="673453782">
      <w:bodyDiv w:val="1"/>
      <w:marLeft w:val="0"/>
      <w:marRight w:val="0"/>
      <w:marTop w:val="0"/>
      <w:marBottom w:val="0"/>
      <w:divBdr>
        <w:top w:val="none" w:sz="0" w:space="0" w:color="auto"/>
        <w:left w:val="none" w:sz="0" w:space="0" w:color="auto"/>
        <w:bottom w:val="none" w:sz="0" w:space="0" w:color="auto"/>
        <w:right w:val="none" w:sz="0" w:space="0" w:color="auto"/>
      </w:divBdr>
    </w:div>
    <w:div w:id="118286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d.gov.uk/business-guidance/nutrition-labell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artups@walthamforest.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rtups@walthamforest.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tartups@walthamforest.gov.uk" TargetMode="External"/><Relationship Id="rId4" Type="http://schemas.openxmlformats.org/officeDocument/2006/relationships/webSettings" Target="webSettings.xml"/><Relationship Id="rId9" Type="http://schemas.openxmlformats.org/officeDocument/2006/relationships/hyperlink" Target="https://www.food.gov.uk/business-guidance/packaging-and-labell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Eschner</dc:creator>
  <cp:keywords/>
  <dc:description/>
  <cp:lastModifiedBy>Sarah Eschner</cp:lastModifiedBy>
  <cp:revision>55</cp:revision>
  <dcterms:created xsi:type="dcterms:W3CDTF">2020-02-25T17:37:00Z</dcterms:created>
  <dcterms:modified xsi:type="dcterms:W3CDTF">2020-10-23T19:49:00Z</dcterms:modified>
</cp:coreProperties>
</file>